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Pr="00F350ED" w:rsidR="00F350ED" w:rsidTr="00F350ED" w14:paraId="6F28CC9B" w14:textId="77777777">
        <w:trPr>
          <w:trHeight w:val="907"/>
        </w:trPr>
        <w:tc>
          <w:tcPr>
            <w:tcW w:w="5942" w:type="dxa"/>
            <w:shd w:val="clear" w:color="auto" w:fill="072B62"/>
            <w:vAlign w:val="center"/>
          </w:tcPr>
          <w:p w:rsidRPr="00F350ED" w:rsidR="00A44A3B" w:rsidP="00B623D8" w:rsidRDefault="00D36D76" w14:paraId="4B9DAE59" w14:textId="584655F8">
            <w:pPr>
              <w:spacing w:before="0" w:after="0" w:line="240" w:lineRule="auto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sz w:val="28"/>
                <w:lang w:val="en-US"/>
              </w:rPr>
              <w:t>ASC REPORT: Fugla</w:t>
            </w:r>
            <w:r w:rsidR="000D5801">
              <w:rPr>
                <w:b/>
                <w:color w:val="FFFFFF"/>
                <w:sz w:val="28"/>
                <w:lang w:val="en-US"/>
              </w:rPr>
              <w:t>fjørður / 20</w:t>
            </w:r>
            <w:r w:rsidR="006F6232">
              <w:rPr>
                <w:b/>
                <w:color w:val="FFFFFF"/>
                <w:sz w:val="28"/>
                <w:lang w:val="en-US"/>
              </w:rPr>
              <w:t>2</w:t>
            </w:r>
            <w:r w:rsidR="00C971A6">
              <w:rPr>
                <w:b/>
                <w:color w:val="FFFFFF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F350ED" w:rsidR="00A44A3B" w:rsidP="00F350ED" w:rsidRDefault="00A35E0C" w14:paraId="7B365A08" w14:textId="77777777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7728" behindDoc="1" locked="0" layoutInCell="1" allowOverlap="1" wp14:anchorId="4C8D07BA" wp14:editId="596E37AC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F350ED" w:rsidR="00ED01A4" w:rsidP="00925369" w:rsidRDefault="00ED01A4" w14:paraId="0B3E3F23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4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Pr="00F350ED" w:rsidR="00F350ED" w:rsidTr="65CA912D" w14:paraId="1D38EEF0" w14:textId="77777777">
        <w:tc>
          <w:tcPr>
            <w:tcW w:w="4101" w:type="dxa"/>
            <w:shd w:val="clear" w:color="auto" w:fill="072B62"/>
            <w:tcMar/>
          </w:tcPr>
          <w:p w:rsidRPr="00F350ED" w:rsidR="003C6470" w:rsidP="00F350ED" w:rsidRDefault="003C6470" w14:paraId="6E08D9AF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Pr="00F350ED" w:rsidR="0007798F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  <w:tcMar/>
          </w:tcPr>
          <w:p w:rsidRPr="00F350ED" w:rsidR="003C6470" w:rsidP="00F350ED" w:rsidRDefault="003C6470" w14:paraId="649402B6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F350ED" w:rsidR="00F350ED" w:rsidTr="65CA912D" w14:paraId="0EF79E2A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2C333977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113175" w:rsidRDefault="00D76D28" w14:paraId="4430609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08-09-2017</w:t>
            </w:r>
          </w:p>
        </w:tc>
      </w:tr>
      <w:tr w:rsidRPr="00F350ED" w:rsidR="00F350ED" w:rsidTr="65CA912D" w14:paraId="4E728C6B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4C7B6209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CD63E1" w:rsidRDefault="00182E1C" w14:paraId="346CD6A0" w14:textId="392BD3C1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1</w:t>
            </w:r>
            <w:r w:rsidR="00C971A6">
              <w:rPr>
                <w:color w:val="072B62"/>
                <w:lang w:val="en-US"/>
              </w:rPr>
              <w:t>6</w:t>
            </w:r>
            <w:r>
              <w:rPr>
                <w:color w:val="072B62"/>
                <w:lang w:val="en-US"/>
              </w:rPr>
              <w:t>-0</w:t>
            </w:r>
            <w:r w:rsidR="00C971A6">
              <w:rPr>
                <w:color w:val="072B62"/>
                <w:lang w:val="en-US"/>
              </w:rPr>
              <w:t>6</w:t>
            </w:r>
            <w:r>
              <w:rPr>
                <w:color w:val="072B62"/>
                <w:lang w:val="en-US"/>
              </w:rPr>
              <w:t>-202</w:t>
            </w:r>
            <w:r w:rsidR="00C971A6">
              <w:rPr>
                <w:color w:val="072B62"/>
                <w:lang w:val="en-US"/>
              </w:rPr>
              <w:t>3</w:t>
            </w:r>
          </w:p>
        </w:tc>
      </w:tr>
      <w:tr w:rsidRPr="00F350ED" w:rsidR="001B4E51" w:rsidTr="65CA912D" w14:paraId="4EF8DE6B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1B4E51" w:rsidP="00F350ED" w:rsidRDefault="001B4E51" w14:paraId="1B81CBFA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="001B4E51" w:rsidP="00CD63E1" w:rsidRDefault="001B4E51" w14:paraId="5D7AE6E6" w14:textId="52C2568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65CA912D" w14:paraId="00EF6DF1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BA7C96" w14:paraId="3C79990C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B329DD" w:rsidP="005B5A8A" w:rsidRDefault="001E4B1A" w14:paraId="1FF12399" w14:textId="43219984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65CA912D" w:rsidR="4B5F5BEB">
              <w:rPr>
                <w:color w:val="072B62"/>
                <w:lang w:val="en-US"/>
              </w:rPr>
              <w:t>08-10</w:t>
            </w:r>
            <w:r w:rsidRPr="65CA912D" w:rsidR="3F760B00">
              <w:rPr>
                <w:color w:val="072B62"/>
                <w:lang w:val="en-US"/>
              </w:rPr>
              <w:t>-2024</w:t>
            </w:r>
          </w:p>
        </w:tc>
      </w:tr>
      <w:tr w:rsidRPr="00F350ED" w:rsidR="00626E9C" w:rsidTr="65CA912D" w14:paraId="630E32B7" w14:textId="77777777">
        <w:tc>
          <w:tcPr>
            <w:tcW w:w="4101" w:type="dxa"/>
            <w:shd w:val="clear" w:color="auto" w:fill="D3E5F6"/>
            <w:tcMar/>
          </w:tcPr>
          <w:p w:rsidRPr="00F350ED" w:rsidR="00626E9C" w:rsidP="00626E9C" w:rsidRDefault="00B81199" w14:paraId="7C59635B" w14:textId="0D71A4DD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 xml:space="preserve">Estimated unexplained </w:t>
            </w:r>
            <w:r w:rsidR="00282564">
              <w:rPr>
                <w:b/>
                <w:color w:val="072B62"/>
                <w:sz w:val="22"/>
                <w:lang w:val="en-US"/>
              </w:rPr>
              <w:t>gain</w:t>
            </w:r>
            <w:r w:rsidR="0077043C">
              <w:rPr>
                <w:b/>
                <w:color w:val="072B62"/>
                <w:sz w:val="22"/>
                <w:lang w:val="en-US"/>
              </w:rPr>
              <w:t>/loss</w:t>
            </w:r>
            <w:r w:rsidR="00282564">
              <w:rPr>
                <w:b/>
                <w:color w:val="072B62"/>
                <w:sz w:val="22"/>
                <w:lang w:val="en-US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  <w:tcMar/>
          </w:tcPr>
          <w:p w:rsidRPr="008F3F54" w:rsidR="00626E9C" w:rsidP="008F3F54" w:rsidRDefault="00C971A6" w14:paraId="0C458BBB" w14:textId="3749EC7D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ongoing</w:t>
            </w:r>
          </w:p>
        </w:tc>
      </w:tr>
    </w:tbl>
    <w:p w:rsidRPr="00F350ED" w:rsidR="003C6470" w:rsidP="0079085A" w:rsidRDefault="003C6470" w14:paraId="32BC6FA5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7FE3BA86" w14:paraId="5982AB61" w14:textId="77777777">
        <w:tc>
          <w:tcPr>
            <w:tcW w:w="410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4" w:space="0"/>
            </w:tcBorders>
            <w:shd w:val="clear" w:color="auto" w:fill="072B62"/>
            <w:tcMar/>
          </w:tcPr>
          <w:p w:rsidRPr="00F350ED" w:rsidR="00756EEE" w:rsidP="00F350ED" w:rsidRDefault="00756EEE" w14:paraId="0213ECA1" w14:textId="63C1AD83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ED60C5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overview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4" w:space="0"/>
              <w:bottom w:val="single" w:color="072B62" w:sz="4" w:space="0"/>
              <w:right w:val="single" w:color="072B62" w:sz="8" w:space="0"/>
            </w:tcBorders>
            <w:shd w:val="clear" w:color="auto" w:fill="072B62"/>
            <w:tcMar/>
          </w:tcPr>
          <w:p w:rsidRPr="00F350ED" w:rsidR="00756EEE" w:rsidP="00F350ED" w:rsidRDefault="00756EEE" w14:paraId="51698E3D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Pr="00F350ED" w:rsidR="00F350ED" w:rsidTr="7FE3BA86" w14:paraId="58CCDB4C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04F58454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C971A6" w14:paraId="59E2470E" w14:textId="774BADDB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7FE3BA86" w:rsidR="31BCB33F">
              <w:rPr>
                <w:color w:val="072B62"/>
                <w:lang w:val="en-US"/>
              </w:rPr>
              <w:t>1</w:t>
            </w:r>
          </w:p>
        </w:tc>
      </w:tr>
      <w:tr w:rsidRPr="00F350ED" w:rsidR="00F350ED" w:rsidTr="7FE3BA86" w14:paraId="39BFE8B7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4605CC13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Pr="00F350ED" w:rsidR="00185FCF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182E1C" w14:paraId="6772CA18" w14:textId="2D67D9D3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7FE3BA86" w14:paraId="320960F0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124F80D6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5A1509" w14:paraId="0F0E48B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:rsidRPr="00F350ED" w:rsidR="001C64F6" w:rsidP="0079085A" w:rsidRDefault="001C64F6" w14:paraId="2CD8AEB5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072B62" w:sz="4" w:space="0"/>
          <w:left w:val="single" w:color="072B62" w:sz="8" w:space="0"/>
          <w:bottom w:val="single" w:color="072B62" w:sz="4" w:space="0"/>
          <w:right w:val="single" w:color="072B62" w:sz="4" w:space="0"/>
          <w:insideH w:val="single" w:color="072B62" w:sz="4" w:space="0"/>
          <w:insideV w:val="single" w:color="072B62" w:sz="6" w:space="0"/>
        </w:tblBorders>
        <w:tblLook w:val="04A0" w:firstRow="1" w:lastRow="0" w:firstColumn="1" w:lastColumn="0" w:noHBand="0" w:noVBand="1"/>
      </w:tblPr>
      <w:tblGrid>
        <w:gridCol w:w="1956"/>
        <w:gridCol w:w="1696"/>
        <w:gridCol w:w="2297"/>
        <w:gridCol w:w="3123"/>
      </w:tblGrid>
      <w:tr w:rsidRPr="00F350ED" w:rsidR="00F350ED" w:rsidTr="7FE3BA86" w14:paraId="6B5C91F9" w14:textId="77777777">
        <w:tc>
          <w:tcPr>
            <w:tcW w:w="3652" w:type="dxa"/>
            <w:gridSpan w:val="2"/>
            <w:tcBorders>
              <w:top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0FB30F3A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-birds</w:t>
            </w:r>
          </w:p>
        </w:tc>
        <w:tc>
          <w:tcPr>
            <w:tcW w:w="2297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635BE3C2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573D7273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7FE3BA86" w14:paraId="58447AA2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5958E262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41F1BD37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71F4CB3B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572597FC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C971A6" w:rsidTr="7FE3BA86" w14:paraId="66CB12A0" w14:textId="77777777">
        <w:trPr>
          <w:trHeight w:val="285"/>
        </w:trPr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  <w:tcMar/>
          </w:tcPr>
          <w:p w:rsidRPr="00F350ED" w:rsidR="00C971A6" w:rsidP="7FE3BA86" w:rsidRDefault="00C971A6" w14:paraId="4830BE8C" w14:textId="5FBBD69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</w:pPr>
            <w:r w:rsidRPr="7FE3BA86" w:rsidR="0A3FEAAD">
              <w:rPr>
                <w:color w:val="072B62"/>
                <w:lang w:val="en-US"/>
              </w:rPr>
              <w:t>29-08-24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C971A6" w:rsidP="00C971A6" w:rsidRDefault="00C971A6" w14:paraId="110ADE39" w14:textId="639D9AD1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7FE3BA86" w:rsidR="0A3FEAAD">
              <w:rPr>
                <w:color w:val="072B62"/>
                <w:lang w:val="en-US"/>
              </w:rPr>
              <w:t>1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C971A6" w:rsidP="00C971A6" w:rsidRDefault="00C971A6" w14:paraId="68FBF09E" w14:textId="0070CA0B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7FE3BA86" w:rsidR="0A3FEAAD">
              <w:rPr>
                <w:color w:val="072B62"/>
                <w:lang w:val="en-US"/>
              </w:rPr>
              <w:t xml:space="preserve">Youngbird </w:t>
            </w:r>
            <w:r w:rsidRPr="7FE3BA86" w:rsidR="17972899">
              <w:rPr>
                <w:color w:val="072B62"/>
                <w:lang w:val="en-US"/>
              </w:rPr>
              <w:t>Larus</w:t>
            </w: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C971A6" w:rsidP="00C971A6" w:rsidRDefault="00C971A6" w14:paraId="244ADB48" w14:textId="0E56586C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7FE3BA86" w:rsidR="0A3FEAAD">
              <w:rPr>
                <w:color w:val="072B62"/>
                <w:lang w:val="en-US"/>
              </w:rPr>
              <w:t>Entangled in the birdnet</w:t>
            </w:r>
          </w:p>
        </w:tc>
      </w:tr>
      <w:tr w:rsidRPr="00F350ED" w:rsidR="008F4B88" w:rsidTr="7FE3BA86" w14:paraId="7CAE92FD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  <w:tcMar/>
          </w:tcPr>
          <w:p w:rsidRPr="00F350ED" w:rsidR="008F4B88" w:rsidP="008F4B88" w:rsidRDefault="008F4B88" w14:paraId="17966A2E" w14:textId="6B41326C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F4B88" w:rsidP="008F4B88" w:rsidRDefault="008F4B88" w14:paraId="00742954" w14:textId="531F1A4F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F4B88" w:rsidP="008F4B88" w:rsidRDefault="008F4B88" w14:paraId="03621AFD" w14:textId="142E6681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F4B88" w:rsidP="008F4B88" w:rsidRDefault="008F4B88" w14:paraId="65B21A79" w14:textId="0F9CF9F8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8528EE" w:rsidTr="7FE3BA86" w14:paraId="5B4E5D4F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  <w:tcMar/>
          </w:tcPr>
          <w:p w:rsidR="008528EE" w:rsidP="008528EE" w:rsidRDefault="008528EE" w14:paraId="5049FE9A" w14:textId="45663585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528EE" w:rsidP="008528EE" w:rsidRDefault="008528EE" w14:paraId="41B93C2D" w14:textId="7C64E305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528EE" w:rsidP="008528EE" w:rsidRDefault="008528EE" w14:paraId="7A466934" w14:textId="6BBE3E32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528EE" w:rsidP="008528EE" w:rsidRDefault="008528EE" w14:paraId="7A3EEE71" w14:textId="3F383E63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8528EE" w:rsidTr="7FE3BA86" w14:paraId="439274E3" w14:textId="77777777">
        <w:tc>
          <w:tcPr>
            <w:tcW w:w="1956" w:type="dxa"/>
            <w:tcBorders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528EE" w:rsidP="008528EE" w:rsidRDefault="008528EE" w14:paraId="434EDF18" w14:textId="2048D178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528EE" w:rsidP="008528EE" w:rsidRDefault="008528EE" w14:paraId="43D17D80" w14:textId="24989909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08528EE" w:rsidP="008528EE" w:rsidRDefault="008528EE" w14:paraId="56C872E9" w14:textId="2D517861">
            <w:pPr>
              <w:spacing w:before="0" w:after="0" w:line="360" w:lineRule="auto"/>
              <w:rPr>
                <w:i/>
                <w:iCs/>
                <w:lang w:val="fo-FO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8528EE" w:rsidP="008528EE" w:rsidRDefault="008528EE" w14:paraId="62ED458F" w14:textId="2983E5F3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685E8E11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123"/>
      </w:tblGrid>
      <w:tr w:rsidRPr="00F350ED" w:rsidR="00F350ED" w:rsidTr="00F350ED" w14:paraId="56C2919E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E7D115F" w14:textId="2B0710DC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ED60C5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mammals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6F103244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B6542DA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4A9CC959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01592DDF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554184D3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D917110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5FAB5305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182E1C" w:rsidTr="00F350ED" w14:paraId="64C26B92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182E1C" w:rsidP="00182E1C" w:rsidRDefault="00182E1C" w14:paraId="7BE52FB3" w14:textId="77EF2671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182E1C" w:rsidP="00182E1C" w:rsidRDefault="00182E1C" w14:paraId="2263D419" w14:textId="2CA2BAA2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182E1C" w:rsidP="00182E1C" w:rsidRDefault="00182E1C" w14:paraId="6ACC967A" w14:textId="1E6C17F9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182E1C" w:rsidP="00182E1C" w:rsidRDefault="00182E1C" w14:paraId="45B5A687" w14:textId="015469D1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D151A8" w:rsidTr="00F350ED" w14:paraId="4BE1C961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D151A8" w:rsidP="00D151A8" w:rsidRDefault="00D151A8" w14:paraId="11A5BAC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D151A8" w:rsidP="00D151A8" w:rsidRDefault="00D151A8" w14:paraId="1DFB05A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D151A8" w:rsidP="00D151A8" w:rsidRDefault="00D151A8" w14:paraId="4214118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D151A8" w:rsidP="00D151A8" w:rsidRDefault="00D151A8" w14:paraId="16F18E0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D151A8" w:rsidTr="00F350ED" w14:paraId="3BAEB43F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D151A8" w:rsidP="00D151A8" w:rsidRDefault="00D151A8" w14:paraId="2FF7623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D151A8" w:rsidP="00D151A8" w:rsidRDefault="00D151A8" w14:paraId="4080630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D151A8" w:rsidP="00D151A8" w:rsidRDefault="00D151A8" w14:paraId="1863C51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D151A8" w:rsidP="00D151A8" w:rsidRDefault="00D151A8" w14:paraId="468D742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C10EEA" w:rsidP="0079085A" w:rsidRDefault="00C10EEA" w14:paraId="38459CD2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Pr="00F350ED" w:rsidR="00F350ED" w:rsidTr="00F350ED" w14:paraId="071A14C7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619DE626" w14:textId="336AB2F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ED60C5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Fish escapes</w:t>
            </w:r>
          </w:p>
        </w:tc>
        <w:tc>
          <w:tcPr>
            <w:tcW w:w="496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193330C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2B28F643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0E9BB95D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0722E41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60940FA4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0F350ED" w14:paraId="67A9F75D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D151A8" w14:paraId="5D7C24E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D151A8" w14:paraId="7E9FC2F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206BDB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3AE13EDB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7E83A6B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1B9FA4F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68802D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71EFC930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6E35281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085077C4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120F59A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="001C64F6" w:rsidP="0079085A" w:rsidRDefault="001C64F6" w14:paraId="17062F00" w14:textId="57A0C547">
      <w:pPr>
        <w:spacing w:before="0" w:after="0" w:line="240" w:lineRule="auto"/>
        <w:rPr>
          <w:color w:val="072B62"/>
          <w:lang w:val="en-US"/>
        </w:rPr>
      </w:pPr>
    </w:p>
    <w:p w:rsidR="000B5112" w:rsidP="0079085A" w:rsidRDefault="000B5112" w14:paraId="4DBD0A36" w14:textId="683D9627">
      <w:pPr>
        <w:spacing w:before="0" w:after="0" w:line="240" w:lineRule="auto"/>
        <w:rPr>
          <w:color w:val="072B62"/>
          <w:lang w:val="en-US"/>
        </w:rPr>
      </w:pPr>
    </w:p>
    <w:p w:rsidRPr="00F350ED" w:rsidR="000B5112" w:rsidP="0079085A" w:rsidRDefault="000B5112" w14:paraId="1DB63C86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00F350ED" w14:paraId="7B06E202" w14:textId="77777777">
        <w:tc>
          <w:tcPr>
            <w:tcW w:w="4106" w:type="dxa"/>
            <w:shd w:val="clear" w:color="auto" w:fill="072B62"/>
            <w:vAlign w:val="center"/>
          </w:tcPr>
          <w:p w:rsidRPr="00F350ED" w:rsidR="0079085A" w:rsidP="00F350ED" w:rsidRDefault="008E25D0" w14:paraId="6345D084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lastRenderedPageBreak/>
              <w:t>Fish Health Surveillance</w:t>
            </w:r>
          </w:p>
        </w:tc>
        <w:tc>
          <w:tcPr>
            <w:tcW w:w="1843" w:type="dxa"/>
            <w:shd w:val="clear" w:color="auto" w:fill="072B62"/>
            <w:vAlign w:val="center"/>
          </w:tcPr>
          <w:p w:rsidRPr="00F350ED" w:rsidR="0079085A" w:rsidP="00F350ED" w:rsidRDefault="0079085A" w14:paraId="085D36A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492F1127" w14:textId="77777777">
        <w:tc>
          <w:tcPr>
            <w:tcW w:w="4106" w:type="dxa"/>
            <w:shd w:val="clear" w:color="auto" w:fill="D3E5F6"/>
          </w:tcPr>
          <w:p w:rsidRPr="00F350ED" w:rsidR="00720E5D" w:rsidP="00F350ED" w:rsidRDefault="00720E5D" w14:paraId="52196727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 xml:space="preserve">Suspicious Unidentifiable </w:t>
            </w:r>
            <w:r w:rsidRPr="00F350ED" w:rsidR="00925369">
              <w:rPr>
                <w:b/>
                <w:color w:val="072B62"/>
                <w:lang w:val="en-US"/>
              </w:rPr>
              <w:t>transmissible</w:t>
            </w:r>
            <w:r w:rsidRPr="00F350ED">
              <w:rPr>
                <w:b/>
                <w:color w:val="072B62"/>
                <w:lang w:val="en-US"/>
              </w:rPr>
              <w:t xml:space="preserve"> agent</w:t>
            </w:r>
          </w:p>
        </w:tc>
        <w:tc>
          <w:tcPr>
            <w:tcW w:w="1843" w:type="dxa"/>
            <w:shd w:val="clear" w:color="auto" w:fill="auto"/>
          </w:tcPr>
          <w:p w:rsidRPr="00F350ED" w:rsidR="00720E5D" w:rsidP="00F350ED" w:rsidRDefault="004071E0" w14:paraId="339729E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</w:tr>
      <w:tr w:rsidRPr="00F350ED" w:rsidR="00F350ED" w:rsidTr="00F350ED" w14:paraId="50AF7ECC" w14:textId="77777777">
        <w:tc>
          <w:tcPr>
            <w:tcW w:w="4106" w:type="dxa"/>
            <w:shd w:val="clear" w:color="auto" w:fill="D3E5F6"/>
          </w:tcPr>
          <w:p w:rsidRPr="00F350ED" w:rsidR="00720E5D" w:rsidP="00F350ED" w:rsidRDefault="00720E5D" w14:paraId="2DB1F2A4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Detection of OIE – notifiable disease</w:t>
            </w:r>
          </w:p>
        </w:tc>
        <w:tc>
          <w:tcPr>
            <w:tcW w:w="1843" w:type="dxa"/>
            <w:shd w:val="clear" w:color="auto" w:fill="auto"/>
          </w:tcPr>
          <w:p w:rsidRPr="00F350ED" w:rsidR="00720E5D" w:rsidP="00F350ED" w:rsidRDefault="004071E0" w14:paraId="1EB63F84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</w:tr>
      <w:tr w:rsidRPr="00F350ED" w:rsidR="00DF49FB" w:rsidTr="00F350ED" w14:paraId="78D15B6A" w14:textId="77777777">
        <w:tc>
          <w:tcPr>
            <w:tcW w:w="4106" w:type="dxa"/>
            <w:shd w:val="clear" w:color="auto" w:fill="D3E5F6"/>
          </w:tcPr>
          <w:p w:rsidRPr="00F350ED" w:rsidR="00DF49FB" w:rsidP="00F350ED" w:rsidRDefault="00DF49FB" w14:paraId="77A03BC3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F49FB" w:rsidP="00F350ED" w:rsidRDefault="00DF49FB" w14:paraId="5921980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="000B5112" w:rsidRDefault="000B5112" w14:paraId="477110DD" w14:textId="77777777">
      <w:r>
        <w:br w:type="page"/>
      </w:r>
    </w:p>
    <w:tbl>
      <w:tblPr>
        <w:tblW w:w="9006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1833"/>
        <w:gridCol w:w="3634"/>
        <w:gridCol w:w="3539"/>
      </w:tblGrid>
      <w:tr w:rsidRPr="00F350ED" w:rsidR="000B5112" w:rsidTr="65CA912D" w14:paraId="772333EA" w14:textId="2E8ED5F5">
        <w:trPr>
          <w:trHeight w:val="567"/>
        </w:trPr>
        <w:tc>
          <w:tcPr>
            <w:tcW w:w="1833" w:type="dxa"/>
            <w:shd w:val="clear" w:color="auto" w:fill="072B62"/>
            <w:tcMar/>
            <w:vAlign w:val="center"/>
          </w:tcPr>
          <w:p w:rsidRPr="00F350ED" w:rsidR="000B5112" w:rsidP="125E919F" w:rsidRDefault="000B5112" w14:paraId="12ACF7C8" w14:textId="0E50A906">
            <w:pPr>
              <w:spacing w:before="0" w:after="0" w:line="360" w:lineRule="auto"/>
              <w:jc w:val="center"/>
              <w:rPr>
                <w:b w:val="1"/>
                <w:bCs w:val="1"/>
                <w:color w:val="FFFFFF"/>
                <w:sz w:val="24"/>
                <w:szCs w:val="24"/>
                <w:lang w:val="en-US"/>
              </w:rPr>
            </w:pPr>
            <w:r w:rsidRPr="125E919F" w:rsidR="000B5112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Lice</w:t>
            </w:r>
          </w:p>
        </w:tc>
        <w:tc>
          <w:tcPr>
            <w:tcW w:w="3634" w:type="dxa"/>
            <w:shd w:val="clear" w:color="auto" w:fill="072B62"/>
            <w:tcMar/>
            <w:vAlign w:val="center"/>
          </w:tcPr>
          <w:p w:rsidRPr="00F350ED" w:rsidR="000B5112" w:rsidP="125E919F" w:rsidRDefault="000B5112" w14:paraId="10AA7A51" w14:textId="77777777">
            <w:pPr>
              <w:spacing w:before="0" w:after="0" w:line="360" w:lineRule="auto"/>
              <w:jc w:val="center"/>
              <w:rPr>
                <w:b w:val="1"/>
                <w:bCs w:val="1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539" w:type="dxa"/>
            <w:shd w:val="clear" w:color="auto" w:fill="072B62"/>
            <w:tcMar/>
            <w:vAlign w:val="center"/>
          </w:tcPr>
          <w:p w:rsidRPr="00F350ED" w:rsidR="000B5112" w:rsidP="125E919F" w:rsidRDefault="000B5112" w14:paraId="38B2D17A" w14:textId="77777777">
            <w:pPr>
              <w:spacing w:before="0" w:after="0" w:line="360" w:lineRule="auto"/>
              <w:jc w:val="center"/>
              <w:rPr>
                <w:b w:val="1"/>
                <w:bCs w:val="1"/>
                <w:color w:val="FFFFFF"/>
                <w:sz w:val="24"/>
                <w:szCs w:val="24"/>
                <w:lang w:val="en-US"/>
              </w:rPr>
            </w:pPr>
          </w:p>
        </w:tc>
      </w:tr>
      <w:tr w:rsidRPr="001E4B1A" w:rsidR="000B5112" w:rsidTr="65CA912D" w14:paraId="7E7FB96B" w14:textId="3F1AF502">
        <w:trPr>
          <w:trHeight w:val="567"/>
        </w:trPr>
        <w:tc>
          <w:tcPr>
            <w:tcW w:w="1833" w:type="dxa"/>
            <w:shd w:val="clear" w:color="auto" w:fill="D3E5F6"/>
            <w:tcMar/>
            <w:vAlign w:val="center"/>
          </w:tcPr>
          <w:p w:rsidRPr="00F350ED" w:rsidR="000B5112" w:rsidP="125E919F" w:rsidRDefault="000B5112" w14:paraId="1C8B8495" w14:textId="77777777">
            <w:pPr>
              <w:spacing w:before="0" w:after="0" w:line="360" w:lineRule="auto"/>
              <w:jc w:val="center"/>
              <w:rPr>
                <w:b w:val="1"/>
                <w:bCs w:val="1"/>
                <w:color w:val="072B62"/>
                <w:lang w:val="en-US"/>
              </w:rPr>
            </w:pPr>
            <w:r w:rsidRPr="125E919F" w:rsidR="000B5112">
              <w:rPr>
                <w:b w:val="1"/>
                <w:bCs w:val="1"/>
                <w:color w:val="072B62"/>
                <w:lang w:val="en-US"/>
              </w:rPr>
              <w:t>Date</w:t>
            </w:r>
          </w:p>
        </w:tc>
        <w:tc>
          <w:tcPr>
            <w:tcW w:w="3634" w:type="dxa"/>
            <w:shd w:val="clear" w:color="auto" w:fill="D3E5F6"/>
            <w:tcMar/>
            <w:vAlign w:val="center"/>
          </w:tcPr>
          <w:p w:rsidRPr="00F350ED" w:rsidR="000B5112" w:rsidP="00F350ED" w:rsidRDefault="000B5112" w14:paraId="2F6A0340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0B5112" w:rsidP="00F350ED" w:rsidRDefault="000B5112" w14:paraId="110B6DCB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mature female/fish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  <w:tc>
          <w:tcPr>
            <w:tcW w:w="3539" w:type="dxa"/>
            <w:shd w:val="clear" w:color="auto" w:fill="D3E5F6"/>
            <w:tcMar/>
            <w:vAlign w:val="center"/>
          </w:tcPr>
          <w:p w:rsidR="000B5112" w:rsidP="000B5112" w:rsidRDefault="000B5112" w14:paraId="150F12AC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0B5112" w:rsidP="000B5112" w:rsidRDefault="000B5112" w14:paraId="083636B4" w14:textId="7E4C0E12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sz w:val="16"/>
                <w:lang w:val="en-US"/>
              </w:rPr>
              <w:t>(number of Mobile/fish</w:t>
            </w:r>
            <w:r>
              <w:rPr>
                <w:b/>
                <w:color w:val="072B62"/>
                <w:lang w:val="en-US"/>
              </w:rPr>
              <w:t>)</w:t>
            </w:r>
          </w:p>
        </w:tc>
      </w:tr>
      <w:tr w:rsidRPr="0073095E" w:rsidR="000B5112" w:rsidTr="65CA912D" w14:paraId="4E5E1FB3" w14:textId="22DD5D3A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000B5112" w:rsidP="00F8168B" w:rsidRDefault="000B5112" w14:paraId="04F93250" w14:textId="5C9AE847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22-06-2023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000B5112" w:rsidP="00F8168B" w:rsidRDefault="000B5112" w14:paraId="670BE507" w14:textId="2E17ACAE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000B5112" w14:paraId="214E38A3" w14:textId="39C4AAA6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</w:tr>
      <w:tr w:rsidRPr="0073095E" w:rsidR="000B5112" w:rsidTr="65CA912D" w14:paraId="2C250706" w14:textId="50DF9264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000B5112" w:rsidP="00F8168B" w:rsidRDefault="000B5112" w14:paraId="0BF2EDEC" w14:textId="126369C9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28-06-2023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000B5112" w:rsidP="00F8168B" w:rsidRDefault="000B5112" w14:paraId="019E2CB0" w14:textId="13BC63C0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000B5112" w14:paraId="2BFFE39E" w14:textId="49D7777D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</w:tr>
      <w:tr w:rsidRPr="0073095E" w:rsidR="000B5112" w:rsidTr="65CA912D" w14:paraId="63A57E1B" w14:textId="12CBDD59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000B5112" w:rsidP="00F8168B" w:rsidRDefault="00116DFA" w14:paraId="238B35AB" w14:textId="69F30410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04-07-2023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000B5112" w:rsidP="00F8168B" w:rsidRDefault="00116DFA" w14:paraId="2E96A0D9" w14:textId="7D58A3A3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00116DFA" w14:paraId="31F7549B" w14:textId="1CDC52E9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</w:tr>
      <w:tr w:rsidRPr="0073095E" w:rsidR="000B5112" w:rsidTr="65CA912D" w14:paraId="32682B60" w14:textId="78759DC4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000B5112" w:rsidP="00F8168B" w:rsidRDefault="000C37FB" w14:paraId="5EE3CF20" w14:textId="6EB3E1AE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10-07-2023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000B5112" w:rsidP="00F8168B" w:rsidRDefault="000C37FB" w14:paraId="648DE3C7" w14:textId="0A74B0C1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000C37FB" w14:paraId="533251C7" w14:textId="173CC30A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</w:tr>
      <w:tr w:rsidRPr="0073095E" w:rsidR="000B5112" w:rsidTr="65CA912D" w14:paraId="2578F192" w14:textId="4C781696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000B5112" w:rsidP="00F8168B" w:rsidRDefault="554744AB" w14:paraId="6154D2CC" w14:textId="6BEF2EB2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17-07-2023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000B5112" w:rsidP="00F8168B" w:rsidRDefault="554744AB" w14:paraId="0E27BC8C" w14:textId="7E5EC18B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554744AB" w14:paraId="3607436C" w14:textId="059024E2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</w:tr>
      <w:tr w:rsidRPr="0073095E" w:rsidR="000B5112" w:rsidTr="65CA912D" w14:paraId="701EA78E" w14:textId="4FB25249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000B5112" w:rsidP="00F8168B" w:rsidRDefault="23B4CE9D" w14:paraId="2BD8360C" w14:textId="4BEB0F09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24-07-2023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000B5112" w:rsidP="00F8168B" w:rsidRDefault="23B4CE9D" w14:paraId="209E3331" w14:textId="1D86A01F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23B4CE9D" w14:paraId="070BA260" w14:textId="5FC8A3DA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0,02</w:t>
            </w:r>
          </w:p>
        </w:tc>
      </w:tr>
      <w:tr w:rsidRPr="0073095E" w:rsidR="000B5112" w:rsidTr="65CA912D" w14:paraId="76414850" w14:textId="6460E6E8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4DC22EA0" w:rsidP="00F8168B" w:rsidRDefault="4DC22EA0" w14:paraId="1E65E314" w14:textId="5C92318A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07/08/2023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4DC22EA0" w:rsidP="00F8168B" w:rsidRDefault="4DC22EA0" w14:paraId="51380444" w14:textId="3A8645A7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0,00</w:t>
            </w:r>
          </w:p>
        </w:tc>
        <w:tc>
          <w:tcPr>
            <w:tcW w:w="3539" w:type="dxa"/>
            <w:tcMar/>
            <w:vAlign w:val="center"/>
          </w:tcPr>
          <w:p w:rsidRPr="00F8168B" w:rsidR="4DC22EA0" w:rsidP="00F8168B" w:rsidRDefault="4DC22EA0" w14:paraId="5DBC6FC5" w14:textId="56A33066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</w:t>
            </w:r>
            <w:r w:rsidRPr="00F8168B" w:rsidR="785719BF">
              <w:rPr>
                <w:rFonts w:ascii="Arial" w:hAnsi="Arial" w:eastAsia="Arial" w:cs="Arial"/>
                <w:color w:val="000000" w:themeColor="text1"/>
              </w:rPr>
              <w:t>2</w:t>
            </w:r>
          </w:p>
          <w:p w:rsidRPr="00F8168B" w:rsidR="4DC22EA0" w:rsidP="00F8168B" w:rsidRDefault="4DC22EA0" w14:paraId="18BB5827" w14:textId="39C4DAAB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73095E" w:rsidR="000B5112" w:rsidTr="65CA912D" w14:paraId="20D5BBA8" w14:textId="05E19751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4DC22EA0" w:rsidP="00F8168B" w:rsidRDefault="4DC22EA0" w14:paraId="2B56EE57" w14:textId="42BD5FDC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21/08/2023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4DC22EA0" w:rsidP="00F8168B" w:rsidRDefault="4DC22EA0" w14:paraId="148060EE" w14:textId="757942B0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0,02</w:t>
            </w:r>
          </w:p>
        </w:tc>
        <w:tc>
          <w:tcPr>
            <w:tcW w:w="3539" w:type="dxa"/>
            <w:tcMar/>
            <w:vAlign w:val="center"/>
          </w:tcPr>
          <w:p w:rsidRPr="00F8168B" w:rsidR="4DC22EA0" w:rsidP="00F8168B" w:rsidRDefault="4DC22EA0" w14:paraId="75FEE01E" w14:textId="202E5898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</w:t>
            </w:r>
            <w:r w:rsidRPr="00F8168B" w:rsidR="1BBDB78A">
              <w:rPr>
                <w:rFonts w:ascii="Arial" w:hAnsi="Arial" w:eastAsia="Arial" w:cs="Arial"/>
                <w:color w:val="000000" w:themeColor="text1"/>
              </w:rPr>
              <w:t>8</w:t>
            </w:r>
          </w:p>
          <w:p w:rsidRPr="00F8168B" w:rsidR="4DC22EA0" w:rsidP="00F8168B" w:rsidRDefault="4DC22EA0" w14:paraId="0DD8D666" w14:textId="1E36F8BE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73095E" w:rsidR="000B5112" w:rsidTr="65CA912D" w14:paraId="45C9F193" w14:textId="79459D8C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60AB138B" w:rsidP="00F8168B" w:rsidRDefault="60AB138B" w14:paraId="420E3970" w14:textId="3AE37BBE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04/09/2023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60AB138B" w:rsidP="00F8168B" w:rsidRDefault="60AB138B" w14:paraId="5169D2F5" w14:textId="3BB6B5E1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0,01</w:t>
            </w:r>
          </w:p>
        </w:tc>
        <w:tc>
          <w:tcPr>
            <w:tcW w:w="3539" w:type="dxa"/>
            <w:tcMar/>
            <w:vAlign w:val="center"/>
          </w:tcPr>
          <w:p w:rsidRPr="00F8168B" w:rsidR="60AB138B" w:rsidP="00F8168B" w:rsidRDefault="60AB138B" w14:paraId="4D4D14F8" w14:textId="5B361AD8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</w:t>
            </w:r>
            <w:r w:rsidRPr="00F8168B" w:rsidR="0BE77957">
              <w:rPr>
                <w:rFonts w:ascii="Arial" w:hAnsi="Arial" w:eastAsia="Arial" w:cs="Arial"/>
                <w:color w:val="000000" w:themeColor="text1"/>
              </w:rPr>
              <w:t>7</w:t>
            </w:r>
          </w:p>
          <w:p w:rsidRPr="00F8168B" w:rsidR="60AB138B" w:rsidP="00F8168B" w:rsidRDefault="60AB138B" w14:paraId="17B7749D" w14:textId="7A372021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73095E" w:rsidR="000B5112" w:rsidTr="65CA912D" w14:paraId="719370B6" w14:textId="426B5DDA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60AB138B" w:rsidP="00F8168B" w:rsidRDefault="60AB138B" w14:paraId="417A2A86" w14:textId="2707351C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18/09/2023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60AB138B" w:rsidP="00F8168B" w:rsidRDefault="60AB138B" w14:paraId="5D49F5F4" w14:textId="088B884B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0,07</w:t>
            </w:r>
          </w:p>
        </w:tc>
        <w:tc>
          <w:tcPr>
            <w:tcW w:w="3539" w:type="dxa"/>
            <w:tcMar/>
            <w:vAlign w:val="center"/>
          </w:tcPr>
          <w:p w:rsidRPr="00F8168B" w:rsidR="60AB138B" w:rsidP="00F8168B" w:rsidRDefault="60AB138B" w14:paraId="5C190B02" w14:textId="592F861C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</w:rPr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0,1</w:t>
            </w:r>
            <w:r w:rsidRPr="00F8168B" w:rsidR="4EA2D115">
              <w:rPr>
                <w:rFonts w:ascii="Arial" w:hAnsi="Arial" w:eastAsia="Arial" w:cs="Arial"/>
                <w:color w:val="000000" w:themeColor="text1"/>
              </w:rPr>
              <w:t>5</w:t>
            </w:r>
          </w:p>
          <w:p w:rsidRPr="00F8168B" w:rsidR="60AB138B" w:rsidP="00F8168B" w:rsidRDefault="60AB138B" w14:paraId="30D3C925" w14:textId="0B1D0E68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73095E" w:rsidR="000B5112" w:rsidTr="65CA912D" w14:paraId="6DB2BF7F" w14:textId="080E4F2C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50D6F7C2" w:rsidP="00F8168B" w:rsidRDefault="50D6F7C2" w14:paraId="357E63EF" w14:textId="1BD3CDFA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02/10/2023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50D6F7C2" w:rsidP="00F8168B" w:rsidRDefault="50D6F7C2" w14:paraId="37469C01" w14:textId="19B0C60C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0,08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7CB108A4" w14:paraId="27FFF6F8" w14:textId="6DBF020A">
            <w:pPr>
              <w:jc w:val="center"/>
              <w:rPr>
                <w:rFonts w:cs="Arial" w:asciiTheme="minorHAnsi" w:hAnsiTheme="minorHAnsi"/>
                <w:lang w:val="en-US"/>
              </w:rPr>
            </w:pPr>
            <w:r w:rsidRPr="00F8168B">
              <w:rPr>
                <w:rFonts w:cs="Arial" w:asciiTheme="minorHAnsi" w:hAnsiTheme="minorHAnsi"/>
                <w:lang w:val="en-US"/>
              </w:rPr>
              <w:t>0,09</w:t>
            </w:r>
          </w:p>
        </w:tc>
      </w:tr>
      <w:tr w:rsidRPr="0073095E" w:rsidR="000B5112" w:rsidTr="65CA912D" w14:paraId="08D16E17" w14:textId="21B25379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50D6F7C2" w:rsidP="00F8168B" w:rsidRDefault="50D6F7C2" w14:paraId="08F7A8A1" w14:textId="4F244D9B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16/10/2023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50D6F7C2" w:rsidP="00F8168B" w:rsidRDefault="50D6F7C2" w14:paraId="38B98D43" w14:textId="7DE241E2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0,11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3C87E198" w14:paraId="51391875" w14:textId="1D2FB8AE">
            <w:pPr>
              <w:jc w:val="center"/>
              <w:rPr>
                <w:rFonts w:cs="Arial" w:asciiTheme="minorHAnsi" w:hAnsiTheme="minorHAnsi"/>
                <w:lang w:val="en-US"/>
              </w:rPr>
            </w:pPr>
            <w:r w:rsidRPr="00F8168B">
              <w:rPr>
                <w:rFonts w:cs="Arial" w:asciiTheme="minorHAnsi" w:hAnsiTheme="minorHAnsi"/>
                <w:lang w:val="en-US"/>
              </w:rPr>
              <w:t>0,26</w:t>
            </w:r>
          </w:p>
        </w:tc>
      </w:tr>
      <w:tr w:rsidRPr="0073095E" w:rsidR="000B5112" w:rsidTr="65CA912D" w14:paraId="6DB67583" w14:textId="166C0FA2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50D6F7C2" w:rsidP="00F8168B" w:rsidRDefault="50D6F7C2" w14:paraId="756E0A63" w14:textId="7E069983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30/10/2023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50D6F7C2" w:rsidP="00F8168B" w:rsidRDefault="50D6F7C2" w14:paraId="4887E4FB" w14:textId="5297691A">
            <w:pPr>
              <w:spacing w:before="0" w:after="0"/>
              <w:jc w:val="center"/>
            </w:pPr>
            <w:r w:rsidRPr="00F8168B">
              <w:rPr>
                <w:rFonts w:ascii="Arial" w:hAnsi="Arial" w:eastAsia="Arial" w:cs="Arial"/>
                <w:color w:val="000000" w:themeColor="text1"/>
              </w:rPr>
              <w:t>0,08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572D5265" w14:paraId="4AA06622" w14:textId="6E11C0A2">
            <w:pPr>
              <w:jc w:val="center"/>
              <w:rPr>
                <w:rFonts w:cs="Arial" w:asciiTheme="minorHAnsi" w:hAnsiTheme="minorHAnsi"/>
                <w:lang w:val="en-US"/>
              </w:rPr>
            </w:pPr>
            <w:r w:rsidRPr="00F8168B">
              <w:rPr>
                <w:rFonts w:cs="Arial" w:asciiTheme="minorHAnsi" w:hAnsiTheme="minorHAnsi"/>
                <w:lang w:val="en-US"/>
              </w:rPr>
              <w:t>0,34</w:t>
            </w:r>
          </w:p>
        </w:tc>
      </w:tr>
      <w:tr w:rsidRPr="0073095E" w:rsidR="000B5112" w:rsidTr="65CA912D" w14:paraId="62268587" w14:textId="067B0D9B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F8168B" w:rsidR="000B5112" w:rsidP="00F8168B" w:rsidRDefault="00C513A6" w14:paraId="4FDE8846" w14:textId="35F99DDC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13-11-2023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F8168B" w:rsidR="000B5112" w:rsidP="00F8168B" w:rsidRDefault="00C513A6" w14:paraId="271EC2DE" w14:textId="0065A474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0,16</w:t>
            </w:r>
          </w:p>
        </w:tc>
        <w:tc>
          <w:tcPr>
            <w:tcW w:w="3539" w:type="dxa"/>
            <w:tcMar/>
            <w:vAlign w:val="center"/>
          </w:tcPr>
          <w:p w:rsidRPr="00F8168B" w:rsidR="000B5112" w:rsidP="00F8168B" w:rsidRDefault="00F8168B" w14:paraId="39C5B253" w14:textId="71336002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0F8168B">
              <w:rPr>
                <w:rFonts w:ascii="Arial" w:hAnsi="Arial" w:eastAsia="Arial" w:cs="Arial"/>
                <w:color w:val="000000" w:themeColor="text1"/>
                <w:lang w:val="en-US"/>
              </w:rPr>
              <w:t>0,52</w:t>
            </w:r>
          </w:p>
        </w:tc>
      </w:tr>
      <w:tr w:rsidRPr="0073095E" w:rsidR="000B5112" w:rsidTr="65CA912D" w14:paraId="67F8CD65" w14:textId="7056EAC6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726910" w:rsidRDefault="00726910" w14:paraId="30AB9ABE" w14:textId="6594B06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27-11-2023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726910" w:rsidRDefault="00834493" w14:paraId="425C3F65" w14:textId="6AB186B7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0,26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834493" w:rsidRDefault="00834493" w14:paraId="517998DA" w14:textId="0A2F3312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0,47</w:t>
            </w:r>
          </w:p>
        </w:tc>
      </w:tr>
      <w:tr w:rsidRPr="0073095E" w:rsidR="000B5112" w:rsidTr="65CA912D" w14:paraId="68AF868D" w14:textId="40E9C4D4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5D03E8" w:rsidRDefault="005D03E8" w14:paraId="4BA00830" w14:textId="42CD99C5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11-12-2023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5D03E8" w:rsidRDefault="005D03E8" w14:paraId="5566ED6E" w14:textId="7A42431E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</w:t>
            </w:r>
            <w:r w:rsidR="00D570A6">
              <w:rPr>
                <w:rFonts w:cs="Arial" w:asciiTheme="minorHAnsi" w:hAnsiTheme="minorHAnsi"/>
                <w:sz w:val="24"/>
                <w:szCs w:val="24"/>
                <w:lang w:val="en-US"/>
              </w:rPr>
              <w:t>35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D570A6" w:rsidRDefault="00D570A6" w14:paraId="6330C67D" w14:textId="14BD547A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0,34</w:t>
            </w:r>
          </w:p>
        </w:tc>
      </w:tr>
      <w:tr w:rsidRPr="0073095E" w:rsidR="000B5112" w:rsidTr="65CA912D" w14:paraId="201AEE22" w14:textId="613BA291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3E6C5F" w:rsidRDefault="003E6C5F" w14:paraId="74A0DDE1" w14:textId="7D17BCC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22-12-2023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3E6C5F" w:rsidR="000B5112" w:rsidP="003E6C5F" w:rsidRDefault="003E6C5F" w14:paraId="5A6CEF08" w14:textId="2112670A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E6C5F">
              <w:rPr>
                <w:rFonts w:asciiTheme="minorHAnsi" w:hAnsiTheme="minorHAnsi"/>
                <w:sz w:val="24"/>
                <w:szCs w:val="24"/>
                <w:lang w:val="en-US"/>
              </w:rPr>
              <w:t>0,05</w:t>
            </w:r>
          </w:p>
        </w:tc>
        <w:tc>
          <w:tcPr>
            <w:tcW w:w="3539" w:type="dxa"/>
            <w:tcMar/>
            <w:vAlign w:val="center"/>
          </w:tcPr>
          <w:p w:rsidRPr="003E6C5F" w:rsidR="000B5112" w:rsidP="003E6C5F" w:rsidRDefault="003E6C5F" w14:paraId="47D889DD" w14:textId="5E0F73D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E6C5F">
              <w:rPr>
                <w:rFonts w:asciiTheme="minorHAnsi" w:hAnsiTheme="minorHAnsi"/>
                <w:sz w:val="24"/>
                <w:szCs w:val="24"/>
                <w:lang w:val="en-US"/>
              </w:rPr>
              <w:t>0,04</w:t>
            </w:r>
          </w:p>
        </w:tc>
      </w:tr>
      <w:tr w:rsidRPr="0073095E" w:rsidR="000B5112" w:rsidTr="65CA912D" w14:paraId="32118ADE" w14:textId="592DC06B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603DC1" w:rsidRDefault="00603DC1" w14:paraId="4D29F943" w14:textId="23D7B19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05-01-2024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603DC1" w:rsidRDefault="00603DC1" w14:paraId="5E4C597A" w14:textId="55612383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0,06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603DC1" w:rsidRDefault="00603DC1" w14:paraId="4B3BC09B" w14:textId="309134CD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0,06</w:t>
            </w:r>
          </w:p>
        </w:tc>
      </w:tr>
      <w:tr w:rsidRPr="0073095E" w:rsidR="000B5112" w:rsidTr="65CA912D" w14:paraId="52F61E81" w14:textId="4E58DE30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ED60C5" w:rsidRDefault="00ED60C5" w14:paraId="7BCDFCBA" w14:textId="6E6F3AF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19-01-2024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ED60C5" w:rsidRDefault="00ED60C5" w14:paraId="28655838" w14:textId="38C4DC98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0,07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ED60C5" w:rsidRDefault="00ED60C5" w14:paraId="4250B626" w14:textId="69B3CFEA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0,09</w:t>
            </w:r>
          </w:p>
        </w:tc>
      </w:tr>
      <w:tr w:rsidRPr="0073095E" w:rsidR="000B5112" w:rsidTr="65CA912D" w14:paraId="5FCE0C14" w14:textId="2D689A0F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4A31D0" w:rsidRDefault="004A31D0" w14:paraId="19DB0272" w14:textId="7C9DA4B1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01-02-2024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4A31D0" w:rsidRDefault="004A31D0" w14:paraId="01F99B78" w14:textId="0805A46B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0,11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4A31D0" w:rsidRDefault="004A31D0" w14:paraId="20EB0B84" w14:textId="30F63070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0,29</w:t>
            </w:r>
          </w:p>
        </w:tc>
      </w:tr>
      <w:tr w:rsidRPr="0073095E" w:rsidR="000B5112" w:rsidTr="65CA912D" w14:paraId="5D5EDB50" w14:textId="7425872A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D83FBD" w:rsidRDefault="00D83FBD" w14:paraId="50B8503D" w14:textId="4068AD5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16-02-2024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D83FBD" w:rsidRDefault="00D83FBD" w14:paraId="49EB27B3" w14:textId="05926765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0,10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D83FBD" w:rsidRDefault="00D83FBD" w14:paraId="5EBF49A5" w14:textId="7BDDC1EA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0,51</w:t>
            </w:r>
          </w:p>
        </w:tc>
      </w:tr>
      <w:tr w:rsidRPr="0073095E" w:rsidR="000B5112" w:rsidTr="65CA912D" w14:paraId="0DF4DB3A" w14:textId="6B7934A7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E03E29" w:rsidRDefault="00E03E29" w14:paraId="2D5D4C44" w14:textId="412FFD0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26-02-2024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E03E29" w:rsidRDefault="001C2194" w14:paraId="6F438FE9" w14:textId="3AA8BB95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0,19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1C2194" w:rsidRDefault="001C2194" w14:paraId="23E5D239" w14:textId="4CBB70E8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0,65</w:t>
            </w:r>
          </w:p>
        </w:tc>
      </w:tr>
      <w:tr w:rsidRPr="0073095E" w:rsidR="000B5112" w:rsidTr="65CA912D" w14:paraId="187B8D2D" w14:textId="42BE8962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8B377E" w:rsidRDefault="000E1FEF" w14:paraId="7BB321BD" w14:textId="13063B0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11-03-2024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8B377E" w:rsidRDefault="000E1FEF" w14:paraId="222249F2" w14:textId="733D26EB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0,32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8B377E" w:rsidRDefault="008B377E" w14:paraId="22A942AE" w14:textId="0487C9E2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0,82</w:t>
            </w:r>
          </w:p>
        </w:tc>
      </w:tr>
      <w:tr w:rsidRPr="0073095E" w:rsidR="000B5112" w:rsidTr="65CA912D" w14:paraId="5837B0F8" w14:textId="526FCB07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8B2695" w:rsidRDefault="008B2695" w14:paraId="759FE8B1" w14:textId="104CA34A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25-03-2024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8B2695" w:rsidRDefault="008B2695" w14:paraId="12AED540" w14:textId="4E8FFBEF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0,08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8B2695" w:rsidRDefault="008B2695" w14:paraId="25CC9FC4" w14:textId="4C1100C5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0,08</w:t>
            </w:r>
          </w:p>
        </w:tc>
      </w:tr>
      <w:tr w:rsidRPr="0073095E" w:rsidR="000B5112" w:rsidTr="65CA912D" w14:paraId="17AB3D8B" w14:textId="3619DBF9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008C635E" w:rsidRDefault="008C635E" w14:paraId="3698D481" w14:textId="1832FA1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08-04-2024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008C635E" w:rsidRDefault="00DC5EAE" w14:paraId="201D1B41" w14:textId="201AB981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0,08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00DC5EAE" w:rsidRDefault="00DC5EAE" w14:paraId="1918BB06" w14:textId="280D28CF">
            <w:pPr>
              <w:jc w:val="center"/>
              <w:rPr>
                <w:rFonts w:cs="Arial" w:asciiTheme="minorHAnsi" w:hAnsiTheme="minorHAnsi"/>
                <w:sz w:val="24"/>
                <w:szCs w:val="24"/>
                <w:lang w:val="en-US"/>
              </w:rPr>
            </w:pPr>
            <w:r>
              <w:rPr>
                <w:rFonts w:cs="Arial" w:asciiTheme="minorHAnsi" w:hAnsiTheme="minorHAnsi"/>
                <w:sz w:val="24"/>
                <w:szCs w:val="24"/>
                <w:lang w:val="en-US"/>
              </w:rPr>
              <w:t>0,16</w:t>
            </w:r>
          </w:p>
        </w:tc>
      </w:tr>
      <w:tr w:rsidRPr="0073095E" w:rsidR="000B5112" w:rsidTr="65CA912D" w14:paraId="530A0B38" w14:textId="64CB874E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DC003D" w14:paraId="0D69CD29" w14:textId="7DAA18FC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125E919F" w:rsidR="00DC003D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22-04-2024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DC003D" w14:paraId="2EF04815" w14:textId="0CD6A71A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DC003D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0,10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D93775" w14:paraId="6F12A907" w14:textId="650BA8B3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D93775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0,11</w:t>
            </w:r>
          </w:p>
        </w:tc>
      </w:tr>
      <w:tr w:rsidRPr="0073095E" w:rsidR="000B5112" w:rsidTr="65CA912D" w14:paraId="5FB8F73D" w14:textId="39EB6EC0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61393A" w14:paraId="30BBA481" w14:textId="2D2277F8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125E919F" w:rsidR="0061393A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03-05-2024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61393A" w14:paraId="29A2A5A2" w14:textId="470D0C2B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61393A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0,08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61393A" w14:paraId="1804834F" w14:textId="02DFE315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61393A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0,28</w:t>
            </w:r>
          </w:p>
        </w:tc>
      </w:tr>
      <w:tr w:rsidRPr="0073095E" w:rsidR="000B5112" w:rsidTr="65CA912D" w14:paraId="06FB0FE6" w14:textId="002E3316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D67D4D" w14:paraId="1F45447C" w14:textId="71941CDE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125E919F" w:rsidR="00D67D4D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06-0</w:t>
            </w:r>
            <w:r w:rsidRPr="125E919F" w:rsidR="00AC29F3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5</w:t>
            </w:r>
            <w:r w:rsidRPr="125E919F" w:rsidR="00D67D4D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D67D4D" w14:paraId="3F60FDF2" w14:textId="33DADFB3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D67D4D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0,10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D67D4D" w14:paraId="076A8E1D" w14:textId="23CD1AEE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D67D4D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0,62</w:t>
            </w:r>
          </w:p>
        </w:tc>
      </w:tr>
      <w:tr w:rsidRPr="0073095E" w:rsidR="000B5112" w:rsidTr="65CA912D" w14:paraId="7225D1AF" w14:textId="1DDAAE14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AC29F3" w14:paraId="2A962658" w14:textId="4EE510CA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125E919F" w:rsidR="00AC29F3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15-05-2024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AC29F3" w14:paraId="5D49C560" w14:textId="4E443CA2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AC29F3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0,19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AC29F3" w14:paraId="6954F851" w14:textId="5A938862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AC29F3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0,94</w:t>
            </w:r>
          </w:p>
        </w:tc>
      </w:tr>
      <w:tr w:rsidRPr="0073095E" w:rsidR="000B5112" w:rsidTr="65CA912D" w14:paraId="1747F5AB" w14:textId="7BC71BD1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487ACF" w14:paraId="6A45B2CA" w14:textId="2E078A1C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125E919F" w:rsidR="00487ACF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24-05-2024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487ACF" w14:paraId="0EE8E28D" w14:textId="4A3324DE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487ACF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0,42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487ACF" w14:paraId="20832819" w14:textId="24B69A54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487ACF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0,95</w:t>
            </w:r>
          </w:p>
        </w:tc>
      </w:tr>
      <w:tr w:rsidRPr="0073095E" w:rsidR="000B5112" w:rsidTr="65CA912D" w14:paraId="3C0FB305" w14:textId="62A614A2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EF66AC" w14:paraId="5152DFF4" w14:textId="5CD110DA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125E919F" w:rsidR="00EF66AC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29-05-2024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EF66AC" w14:paraId="73667126" w14:textId="3C9EB904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EF66AC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0,33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EF66AC" w14:paraId="1872649E" w14:textId="68ABE5AA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EF66AC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0,75</w:t>
            </w:r>
          </w:p>
        </w:tc>
      </w:tr>
      <w:tr w:rsidRPr="0073095E" w:rsidR="000B5112" w:rsidTr="65CA912D" w14:paraId="7BE90526" w14:textId="778ACC19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B77815" w14:paraId="428AB68F" w14:textId="463D6E81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125E919F" w:rsidR="00B77815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07-06-2024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3236C8" w14:paraId="5E8A54EE" w14:textId="63C2147F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3236C8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0,27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3236C8" w14:paraId="22C4DEF5" w14:textId="5B982930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003236C8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0,52</w:t>
            </w:r>
          </w:p>
        </w:tc>
      </w:tr>
      <w:tr w:rsidRPr="0073095E" w:rsidR="000B5112" w:rsidTr="65CA912D" w14:paraId="06C03639" w14:textId="75AA2ADA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73095E" w:rsidR="000B5112" w:rsidP="125E919F" w:rsidRDefault="00C92A38" w14:paraId="39286497" w14:textId="0C31A618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C92A38">
              <w:rPr>
                <w:rFonts w:ascii="Arial" w:hAnsi="Arial" w:cs="Arial"/>
                <w:color w:val="000000" w:themeColor="text1" w:themeTint="FF" w:themeShade="FF"/>
                <w:lang w:val="en-GB"/>
              </w:rPr>
              <w:t>14-06-2024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73095E" w:rsidR="000B5112" w:rsidP="125E919F" w:rsidRDefault="00C92A38" w14:paraId="5DA7BB10" w14:textId="06255FA2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C92A38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0,46</w:t>
            </w:r>
          </w:p>
        </w:tc>
        <w:tc>
          <w:tcPr>
            <w:tcW w:w="3539" w:type="dxa"/>
            <w:tcMar/>
            <w:vAlign w:val="center"/>
          </w:tcPr>
          <w:p w:rsidRPr="0073095E" w:rsidR="000B5112" w:rsidP="125E919F" w:rsidRDefault="00C92A38" w14:paraId="1C3AE2D6" w14:textId="5D635988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C92A38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0,64</w:t>
            </w:r>
          </w:p>
        </w:tc>
      </w:tr>
      <w:tr w:rsidRPr="0073095E" w:rsidR="000B5112" w:rsidTr="65CA912D" w14:paraId="6C642F29" w14:textId="1A1CE61D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73095E" w:rsidR="000B5112" w:rsidP="125E919F" w:rsidRDefault="001E4B1A" w14:paraId="31214158" w14:textId="74D1B089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1E4B1A">
              <w:rPr>
                <w:rFonts w:ascii="Arial" w:hAnsi="Arial" w:cs="Arial"/>
                <w:color w:val="000000" w:themeColor="text1" w:themeTint="FF" w:themeShade="FF"/>
                <w:lang w:val="en-GB"/>
              </w:rPr>
              <w:t>20-06-2024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73095E" w:rsidR="000B5112" w:rsidP="125E919F" w:rsidRDefault="001E4B1A" w14:paraId="63D48E4E" w14:textId="3A6E278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1E4B1A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0,06</w:t>
            </w:r>
          </w:p>
        </w:tc>
        <w:tc>
          <w:tcPr>
            <w:tcW w:w="3539" w:type="dxa"/>
            <w:tcMar/>
            <w:vAlign w:val="center"/>
          </w:tcPr>
          <w:p w:rsidRPr="0073095E" w:rsidR="000B5112" w:rsidP="125E919F" w:rsidRDefault="001E4B1A" w14:paraId="61B4AD1E" w14:textId="211D2DFF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1E4B1A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0,17</w:t>
            </w:r>
          </w:p>
        </w:tc>
      </w:tr>
      <w:tr w:rsidRPr="0073095E" w:rsidR="000B5112" w:rsidTr="65CA912D" w14:paraId="1FC1B05C" w14:textId="6B6235C8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73095E" w:rsidR="000B5112" w:rsidP="125E919F" w:rsidRDefault="000B5112" w14:paraId="62006CC6" w14:textId="4844B25F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3EC102DF">
              <w:rPr>
                <w:rFonts w:ascii="Arial" w:hAnsi="Arial" w:cs="Arial"/>
                <w:color w:val="000000" w:themeColor="text1" w:themeTint="FF" w:themeShade="FF"/>
                <w:lang w:val="en-GB"/>
              </w:rPr>
              <w:t>26-06-2024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73095E" w:rsidR="000B5112" w:rsidP="125E919F" w:rsidRDefault="000B5112" w14:paraId="4559C404" w14:textId="31C1157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7E7560C8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0,12</w:t>
            </w:r>
          </w:p>
        </w:tc>
        <w:tc>
          <w:tcPr>
            <w:tcW w:w="3539" w:type="dxa"/>
            <w:tcMar/>
            <w:vAlign w:val="center"/>
          </w:tcPr>
          <w:p w:rsidRPr="0073095E" w:rsidR="000B5112" w:rsidP="125E919F" w:rsidRDefault="000B5112" w14:paraId="31B62A59" w14:textId="06AB19F4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7E7560C8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0,18</w:t>
            </w:r>
          </w:p>
        </w:tc>
      </w:tr>
      <w:tr w:rsidRPr="0073095E" w:rsidR="000B5112" w:rsidTr="65CA912D" w14:paraId="72CE891D" w14:textId="3483795D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73095E" w:rsidR="000B5112" w:rsidP="125E919F" w:rsidRDefault="000B5112" w14:paraId="358B009A" w14:textId="7932FBBA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13B8684A">
              <w:rPr>
                <w:rFonts w:ascii="Arial" w:hAnsi="Arial" w:cs="Arial"/>
                <w:color w:val="000000" w:themeColor="text1" w:themeTint="FF" w:themeShade="FF"/>
                <w:lang w:val="en-GB"/>
              </w:rPr>
              <w:t>04-07-2024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73095E" w:rsidR="000B5112" w:rsidP="125E919F" w:rsidRDefault="000B5112" w14:paraId="30A2DB94" w14:textId="3F5810B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13B8684A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0,09</w:t>
            </w:r>
          </w:p>
        </w:tc>
        <w:tc>
          <w:tcPr>
            <w:tcW w:w="3539" w:type="dxa"/>
            <w:tcMar/>
            <w:vAlign w:val="center"/>
          </w:tcPr>
          <w:p w:rsidRPr="0073095E" w:rsidR="000B5112" w:rsidP="125E919F" w:rsidRDefault="000B5112" w14:paraId="32D3C73E" w14:textId="1652CBDD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13B8684A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0,14</w:t>
            </w:r>
          </w:p>
        </w:tc>
      </w:tr>
      <w:tr w:rsidRPr="0073095E" w:rsidR="000B5112" w:rsidTr="65CA912D" w14:paraId="228935A4" w14:textId="018F62EE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73095E" w:rsidR="000B5112" w:rsidP="125E919F" w:rsidRDefault="000B5112" w14:paraId="0DFD9FF3" w14:textId="42EDC57C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265D2F">
              <w:rPr>
                <w:rFonts w:ascii="Arial" w:hAnsi="Arial" w:cs="Arial"/>
                <w:color w:val="000000" w:themeColor="text1" w:themeTint="FF" w:themeShade="FF"/>
                <w:lang w:val="en-GB"/>
              </w:rPr>
              <w:t>12-07-2024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73095E" w:rsidR="000B5112" w:rsidP="125E919F" w:rsidRDefault="000B5112" w14:paraId="55EDE579" w14:textId="2D2939D1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265D2F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0,17</w:t>
            </w:r>
          </w:p>
        </w:tc>
        <w:tc>
          <w:tcPr>
            <w:tcW w:w="3539" w:type="dxa"/>
            <w:tcMar/>
            <w:vAlign w:val="center"/>
          </w:tcPr>
          <w:p w:rsidRPr="0073095E" w:rsidR="000B5112" w:rsidP="125E919F" w:rsidRDefault="000B5112" w14:paraId="74D2E9EC" w14:textId="041D131F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00265D2F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0,25</w:t>
            </w:r>
          </w:p>
        </w:tc>
      </w:tr>
      <w:tr w:rsidRPr="0073095E" w:rsidR="000B5112" w:rsidTr="65CA912D" w14:paraId="3110D491" w14:textId="5A64FC0B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73095E" w:rsidR="000B5112" w:rsidP="125E919F" w:rsidRDefault="000B5112" w14:paraId="2F2B7383" w14:textId="185DFEE6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68FFA98B">
              <w:rPr>
                <w:rFonts w:ascii="Arial" w:hAnsi="Arial" w:cs="Arial"/>
                <w:color w:val="000000" w:themeColor="text1" w:themeTint="FF" w:themeShade="FF"/>
                <w:lang w:val="en-GB"/>
              </w:rPr>
              <w:t>18-07-2024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73095E" w:rsidR="000B5112" w:rsidP="125E919F" w:rsidRDefault="000B5112" w14:paraId="30FB3AF0" w14:textId="042208D2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68FFA98B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0,14</w:t>
            </w:r>
          </w:p>
        </w:tc>
        <w:tc>
          <w:tcPr>
            <w:tcW w:w="3539" w:type="dxa"/>
            <w:tcMar/>
            <w:vAlign w:val="center"/>
          </w:tcPr>
          <w:p w:rsidRPr="0073095E" w:rsidR="000B5112" w:rsidP="125E919F" w:rsidRDefault="000B5112" w14:paraId="6F261A5E" w14:textId="5BDEFED0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68FFA98B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0,49</w:t>
            </w:r>
          </w:p>
        </w:tc>
      </w:tr>
      <w:tr w:rsidRPr="0073095E" w:rsidR="000B5112" w:rsidTr="65CA912D" w14:paraId="3160D5B1" w14:textId="23CE8954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73095E" w:rsidR="000B5112" w:rsidP="125E919F" w:rsidRDefault="000B5112" w14:paraId="731BAB9A" w14:textId="6D1058C8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79B0D14F">
              <w:rPr>
                <w:rFonts w:ascii="Arial" w:hAnsi="Arial" w:cs="Arial"/>
                <w:color w:val="000000" w:themeColor="text1" w:themeTint="FF" w:themeShade="FF"/>
                <w:lang w:val="en-GB"/>
              </w:rPr>
              <w:t>26-07-2024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73095E" w:rsidR="000B5112" w:rsidP="125E919F" w:rsidRDefault="000B5112" w14:paraId="07931A33" w14:textId="129874C0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79B0D14F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0,17</w:t>
            </w:r>
          </w:p>
        </w:tc>
        <w:tc>
          <w:tcPr>
            <w:tcW w:w="3539" w:type="dxa"/>
            <w:tcMar/>
            <w:vAlign w:val="center"/>
          </w:tcPr>
          <w:p w:rsidRPr="0073095E" w:rsidR="000B5112" w:rsidP="125E919F" w:rsidRDefault="000B5112" w14:paraId="457714B0" w14:textId="3833102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79B0D14F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0,65</w:t>
            </w:r>
          </w:p>
        </w:tc>
      </w:tr>
      <w:tr w:rsidRPr="0073095E" w:rsidR="000B5112" w:rsidTr="65CA912D" w14:paraId="4297C32C" w14:textId="04616E1F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73095E" w:rsidR="000B5112" w:rsidP="125E919F" w:rsidRDefault="000B5112" w14:paraId="7835D553" w14:textId="261683EE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6F32FB4C">
              <w:rPr>
                <w:rFonts w:ascii="Arial" w:hAnsi="Arial" w:cs="Arial"/>
                <w:color w:val="000000" w:themeColor="text1" w:themeTint="FF" w:themeShade="FF"/>
                <w:lang w:val="en-GB"/>
              </w:rPr>
              <w:t>01-08-2024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73095E" w:rsidR="000B5112" w:rsidP="125E919F" w:rsidRDefault="000B5112" w14:paraId="4445BE06" w14:textId="06C0F072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6F32FB4C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0,55</w:t>
            </w:r>
          </w:p>
        </w:tc>
        <w:tc>
          <w:tcPr>
            <w:tcW w:w="3539" w:type="dxa"/>
            <w:tcMar/>
            <w:vAlign w:val="center"/>
          </w:tcPr>
          <w:p w:rsidRPr="0073095E" w:rsidR="000B5112" w:rsidP="125E919F" w:rsidRDefault="000B5112" w14:paraId="28CA47FF" w14:textId="1A0EF313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125E919F" w:rsidR="6F32FB4C">
              <w:rPr>
                <w:rFonts w:ascii="Arial" w:hAnsi="Arial" w:cs="Arial"/>
                <w:color w:val="000000" w:themeColor="text1" w:themeTint="FF" w:themeShade="FF"/>
                <w:lang w:val="en-GB"/>
              </w:rPr>
              <w:t>0,52</w:t>
            </w:r>
          </w:p>
        </w:tc>
      </w:tr>
      <w:tr w:rsidRPr="0073095E" w:rsidR="000B5112" w:rsidTr="65CA912D" w14:paraId="16820531" w14:textId="7338C5F8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0B5112" w14:paraId="2AA319FF" w14:textId="5D7BF507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125E919F" w:rsidR="5DA00C28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15-08-2024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0B5112" w14:paraId="4E2903C2" w14:textId="3E83DDCA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5DA00C28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0,32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0B5112" w14:paraId="640FAE1B" w14:textId="2EFA7455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125E919F" w:rsidR="5DA00C28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0,11</w:t>
            </w:r>
          </w:p>
        </w:tc>
      </w:tr>
      <w:tr w:rsidRPr="0073095E" w:rsidR="000B5112" w:rsidTr="65CA912D" w14:paraId="12330BA8" w14:textId="48973B1E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0B5112" w14:paraId="33856941" w14:textId="460BBB24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72326ED1" w:rsidR="7F400FA7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29-08-2024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0B5112" w14:paraId="2023A30E" w14:textId="3783AFE4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72326ED1" w:rsidR="7F400FA7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0,17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0B5112" w14:paraId="6CC3CAA8" w14:textId="3B962257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72326ED1" w:rsidR="7F400FA7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0,06</w:t>
            </w:r>
          </w:p>
        </w:tc>
      </w:tr>
      <w:tr w:rsidRPr="0073095E" w:rsidR="000B5112" w:rsidTr="65CA912D" w14:paraId="34383B37" w14:textId="2E428A4A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Pr="00C763F2" w:rsidR="000B5112" w:rsidP="125E919F" w:rsidRDefault="000B5112" w14:paraId="1FD6A350" w14:textId="506551F6">
            <w:pPr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6ABF318B" w:rsidR="6F0695BC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12-09-2024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Pr="00C763F2" w:rsidR="000B5112" w:rsidP="125E919F" w:rsidRDefault="000B5112" w14:paraId="0844031E" w14:textId="0E8EF6E7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6ABF318B" w:rsidR="6F0695BC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0,14</w:t>
            </w:r>
          </w:p>
        </w:tc>
        <w:tc>
          <w:tcPr>
            <w:tcW w:w="3539" w:type="dxa"/>
            <w:tcMar/>
            <w:vAlign w:val="center"/>
          </w:tcPr>
          <w:p w:rsidRPr="00C763F2" w:rsidR="000B5112" w:rsidP="125E919F" w:rsidRDefault="000B5112" w14:paraId="49C00B14" w14:textId="39752DCE">
            <w:pPr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6ABF318B" w:rsidR="6F0695BC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0,47</w:t>
            </w:r>
          </w:p>
        </w:tc>
      </w:tr>
      <w:tr w:rsidR="75D0F8E4" w:rsidTr="65CA912D" w14:paraId="17FC0A19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="01401CC3" w:rsidP="75D0F8E4" w:rsidRDefault="01401CC3" w14:paraId="7DAF3EF8" w14:textId="40623E64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75D0F8E4" w:rsidR="01401CC3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26-09-2024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="01401CC3" w:rsidP="75D0F8E4" w:rsidRDefault="01401CC3" w14:paraId="62015CAC" w14:textId="5F7F7213">
            <w:pPr>
              <w:pStyle w:val="Normal"/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75D0F8E4" w:rsidR="01401CC3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0,32</w:t>
            </w:r>
          </w:p>
        </w:tc>
        <w:tc>
          <w:tcPr>
            <w:tcW w:w="3539" w:type="dxa"/>
            <w:tcMar/>
            <w:vAlign w:val="center"/>
          </w:tcPr>
          <w:p w:rsidR="01401CC3" w:rsidP="75D0F8E4" w:rsidRDefault="01401CC3" w14:paraId="774A4D90" w14:textId="14B38FCD">
            <w:pPr>
              <w:pStyle w:val="Normal"/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75D0F8E4" w:rsidR="01401CC3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0,47</w:t>
            </w:r>
          </w:p>
        </w:tc>
      </w:tr>
      <w:tr w:rsidR="65CA912D" w:rsidTr="65CA912D" w14:paraId="362D711B">
        <w:trPr>
          <w:trHeight w:val="567"/>
        </w:trPr>
        <w:tc>
          <w:tcPr>
            <w:tcW w:w="1833" w:type="dxa"/>
            <w:shd w:val="clear" w:color="auto" w:fill="auto"/>
            <w:tcMar/>
            <w:vAlign w:val="center"/>
          </w:tcPr>
          <w:p w:rsidR="2FF1A23B" w:rsidP="65CA912D" w:rsidRDefault="2FF1A23B" w14:paraId="464DD784" w14:textId="4541A1B3"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</w:pPr>
            <w:r w:rsidRPr="65CA912D" w:rsidR="2FF1A23B">
              <w:rPr>
                <w:rFonts w:ascii="Calibri" w:hAnsi="Calibri" w:asciiTheme="minorAscii" w:hAnsiTheme="minorAscii"/>
                <w:sz w:val="24"/>
                <w:szCs w:val="24"/>
                <w:lang w:val="en-US"/>
              </w:rPr>
              <w:t>08-10-2024</w:t>
            </w:r>
          </w:p>
        </w:tc>
        <w:tc>
          <w:tcPr>
            <w:tcW w:w="3634" w:type="dxa"/>
            <w:shd w:val="clear" w:color="auto" w:fill="auto"/>
            <w:tcMar/>
            <w:vAlign w:val="center"/>
          </w:tcPr>
          <w:p w:rsidR="2FF1A23B" w:rsidP="65CA912D" w:rsidRDefault="2FF1A23B" w14:paraId="528229AD" w14:textId="4E2A4EF8">
            <w:pPr>
              <w:pStyle w:val="Normal"/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65CA912D" w:rsidR="2FF1A23B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0,62</w:t>
            </w:r>
          </w:p>
        </w:tc>
        <w:tc>
          <w:tcPr>
            <w:tcW w:w="3539" w:type="dxa"/>
            <w:tcMar/>
            <w:vAlign w:val="center"/>
          </w:tcPr>
          <w:p w:rsidR="2FF1A23B" w:rsidP="65CA912D" w:rsidRDefault="2FF1A23B" w14:paraId="3A24E7D7" w14:textId="77E4BE8F">
            <w:pPr>
              <w:pStyle w:val="Normal"/>
              <w:jc w:val="center"/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</w:pPr>
            <w:r w:rsidRPr="65CA912D" w:rsidR="2FF1A23B">
              <w:rPr>
                <w:rFonts w:ascii="Calibri" w:hAnsi="Calibri" w:cs="Arial" w:asciiTheme="minorAscii" w:hAnsiTheme="minorAscii"/>
                <w:sz w:val="24"/>
                <w:szCs w:val="24"/>
                <w:lang w:val="en-US"/>
              </w:rPr>
              <w:t>0,43</w:t>
            </w:r>
          </w:p>
        </w:tc>
      </w:tr>
    </w:tbl>
    <w:p w:rsidRPr="00793BB9" w:rsidR="000F32F8" w:rsidP="007D51C5" w:rsidRDefault="000F32F8" w14:paraId="70A3875E" w14:textId="77777777">
      <w:pPr>
        <w:spacing w:before="0" w:after="0" w:line="360" w:lineRule="auto"/>
        <w:rPr>
          <w:rFonts w:asciiTheme="minorHAnsi" w:hAnsiTheme="minorHAnsi"/>
          <w:color w:val="072B62"/>
          <w:sz w:val="24"/>
          <w:szCs w:val="24"/>
          <w:lang w:val="en-US"/>
        </w:rPr>
      </w:pPr>
    </w:p>
    <w:sectPr w:rsidRPr="00793BB9" w:rsidR="000F32F8" w:rsidSect="00182FE1">
      <w:headerReference w:type="default" r:id="rId12"/>
      <w:pgSz w:w="11906" w:h="16838" w:orient="portrait"/>
      <w:pgMar w:top="1440" w:right="1440" w:bottom="1440" w:left="1440" w:header="708" w:footer="708" w:gutter="0"/>
      <w:pgBorders w:offsetFrom="page">
        <w:top w:val="single" w:color="072B62" w:sz="4" w:space="24" w:shadow="1"/>
        <w:left w:val="single" w:color="072B62" w:sz="4" w:space="24" w:shadow="1"/>
        <w:bottom w:val="single" w:color="072B62" w:sz="4" w:space="24" w:shadow="1"/>
        <w:right w:val="single" w:color="072B62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133" w:rsidP="00185FCF" w:rsidRDefault="00DD5133" w14:paraId="756ECF73" w14:textId="77777777">
      <w:pPr>
        <w:spacing w:before="0" w:after="0" w:line="240" w:lineRule="auto"/>
      </w:pPr>
      <w:r>
        <w:separator/>
      </w:r>
    </w:p>
  </w:endnote>
  <w:endnote w:type="continuationSeparator" w:id="0">
    <w:p w:rsidR="00DD5133" w:rsidP="00185FCF" w:rsidRDefault="00DD5133" w14:paraId="64BDD09F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133" w:rsidP="00185FCF" w:rsidRDefault="00DD5133" w14:paraId="474251D9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DD5133" w:rsidP="00185FCF" w:rsidRDefault="00DD5133" w14:paraId="0D354584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FCF" w:rsidP="00185FCF" w:rsidRDefault="00185FCF" w14:paraId="1CF8EB3A" w14:textId="7777777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6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46D3F"/>
    <w:rsid w:val="00050470"/>
    <w:rsid w:val="0007798F"/>
    <w:rsid w:val="0009264A"/>
    <w:rsid w:val="00094C03"/>
    <w:rsid w:val="000A1B98"/>
    <w:rsid w:val="000B0C70"/>
    <w:rsid w:val="000B5112"/>
    <w:rsid w:val="000B78E2"/>
    <w:rsid w:val="000C37FB"/>
    <w:rsid w:val="000C634A"/>
    <w:rsid w:val="000D5801"/>
    <w:rsid w:val="000D7529"/>
    <w:rsid w:val="000E1FEF"/>
    <w:rsid w:val="000E297D"/>
    <w:rsid w:val="000E38AE"/>
    <w:rsid w:val="000E46F8"/>
    <w:rsid w:val="000E70D6"/>
    <w:rsid w:val="000F32F8"/>
    <w:rsid w:val="0010282F"/>
    <w:rsid w:val="00113175"/>
    <w:rsid w:val="00116DFA"/>
    <w:rsid w:val="00120EA5"/>
    <w:rsid w:val="00127E4B"/>
    <w:rsid w:val="00181B04"/>
    <w:rsid w:val="00182E1C"/>
    <w:rsid w:val="00182FE1"/>
    <w:rsid w:val="00184410"/>
    <w:rsid w:val="00185FCF"/>
    <w:rsid w:val="001B4E51"/>
    <w:rsid w:val="001C2194"/>
    <w:rsid w:val="001C64F6"/>
    <w:rsid w:val="001E1D38"/>
    <w:rsid w:val="001E4B1A"/>
    <w:rsid w:val="001E5954"/>
    <w:rsid w:val="001E5EC9"/>
    <w:rsid w:val="00213C73"/>
    <w:rsid w:val="002171ED"/>
    <w:rsid w:val="00221CE1"/>
    <w:rsid w:val="002308F2"/>
    <w:rsid w:val="00263828"/>
    <w:rsid w:val="00265D2F"/>
    <w:rsid w:val="00270634"/>
    <w:rsid w:val="002717D1"/>
    <w:rsid w:val="00271AC7"/>
    <w:rsid w:val="00281781"/>
    <w:rsid w:val="00282564"/>
    <w:rsid w:val="00282F6B"/>
    <w:rsid w:val="00294A02"/>
    <w:rsid w:val="002A1655"/>
    <w:rsid w:val="002A53AA"/>
    <w:rsid w:val="002A64B8"/>
    <w:rsid w:val="002B7494"/>
    <w:rsid w:val="002D4FD2"/>
    <w:rsid w:val="002E5378"/>
    <w:rsid w:val="00303F33"/>
    <w:rsid w:val="0031003B"/>
    <w:rsid w:val="00312FA0"/>
    <w:rsid w:val="003236C8"/>
    <w:rsid w:val="00324742"/>
    <w:rsid w:val="003316AB"/>
    <w:rsid w:val="00334E5C"/>
    <w:rsid w:val="003410E1"/>
    <w:rsid w:val="00374D85"/>
    <w:rsid w:val="00384688"/>
    <w:rsid w:val="003B6602"/>
    <w:rsid w:val="003C3BE8"/>
    <w:rsid w:val="003C6470"/>
    <w:rsid w:val="003D6550"/>
    <w:rsid w:val="003E169F"/>
    <w:rsid w:val="003E4688"/>
    <w:rsid w:val="003E6C5F"/>
    <w:rsid w:val="004071E0"/>
    <w:rsid w:val="00414353"/>
    <w:rsid w:val="00440A84"/>
    <w:rsid w:val="00445553"/>
    <w:rsid w:val="00447EA5"/>
    <w:rsid w:val="00453E5F"/>
    <w:rsid w:val="00454711"/>
    <w:rsid w:val="00456BB9"/>
    <w:rsid w:val="00482B70"/>
    <w:rsid w:val="00487ACF"/>
    <w:rsid w:val="004A31D0"/>
    <w:rsid w:val="004A6BC3"/>
    <w:rsid w:val="004D41F1"/>
    <w:rsid w:val="004E660F"/>
    <w:rsid w:val="004F006C"/>
    <w:rsid w:val="00522750"/>
    <w:rsid w:val="0053356F"/>
    <w:rsid w:val="00545CB7"/>
    <w:rsid w:val="00545D87"/>
    <w:rsid w:val="005611FA"/>
    <w:rsid w:val="00566B70"/>
    <w:rsid w:val="00573C55"/>
    <w:rsid w:val="005815D5"/>
    <w:rsid w:val="00587FCC"/>
    <w:rsid w:val="00593CAA"/>
    <w:rsid w:val="005A0625"/>
    <w:rsid w:val="005A1509"/>
    <w:rsid w:val="005A6209"/>
    <w:rsid w:val="005B020D"/>
    <w:rsid w:val="005B048B"/>
    <w:rsid w:val="005B3FF6"/>
    <w:rsid w:val="005B5A8A"/>
    <w:rsid w:val="005D03E8"/>
    <w:rsid w:val="005D49CC"/>
    <w:rsid w:val="005E3A10"/>
    <w:rsid w:val="005F319F"/>
    <w:rsid w:val="006015A2"/>
    <w:rsid w:val="00603C98"/>
    <w:rsid w:val="00603DC1"/>
    <w:rsid w:val="0061136B"/>
    <w:rsid w:val="00612F26"/>
    <w:rsid w:val="0061393A"/>
    <w:rsid w:val="006147B2"/>
    <w:rsid w:val="00626E9C"/>
    <w:rsid w:val="00633ECD"/>
    <w:rsid w:val="006427FF"/>
    <w:rsid w:val="006500AF"/>
    <w:rsid w:val="006504EF"/>
    <w:rsid w:val="0065213B"/>
    <w:rsid w:val="0067206F"/>
    <w:rsid w:val="00673BC2"/>
    <w:rsid w:val="0068074A"/>
    <w:rsid w:val="006A1E74"/>
    <w:rsid w:val="006A31E2"/>
    <w:rsid w:val="006A4E80"/>
    <w:rsid w:val="006B08B5"/>
    <w:rsid w:val="006D1CBA"/>
    <w:rsid w:val="006D7DA1"/>
    <w:rsid w:val="006F4E50"/>
    <w:rsid w:val="006F6232"/>
    <w:rsid w:val="006F7663"/>
    <w:rsid w:val="00714773"/>
    <w:rsid w:val="00720E5D"/>
    <w:rsid w:val="00726910"/>
    <w:rsid w:val="0073095E"/>
    <w:rsid w:val="0073613E"/>
    <w:rsid w:val="00754394"/>
    <w:rsid w:val="00756EEE"/>
    <w:rsid w:val="00763C30"/>
    <w:rsid w:val="0077043C"/>
    <w:rsid w:val="007812BF"/>
    <w:rsid w:val="00781D21"/>
    <w:rsid w:val="007842DC"/>
    <w:rsid w:val="0079085A"/>
    <w:rsid w:val="00793BB9"/>
    <w:rsid w:val="007D51C5"/>
    <w:rsid w:val="007E2339"/>
    <w:rsid w:val="007F406B"/>
    <w:rsid w:val="008021CF"/>
    <w:rsid w:val="00817EE2"/>
    <w:rsid w:val="008202CD"/>
    <w:rsid w:val="00834493"/>
    <w:rsid w:val="00840F79"/>
    <w:rsid w:val="00844DA7"/>
    <w:rsid w:val="0085015C"/>
    <w:rsid w:val="008528EE"/>
    <w:rsid w:val="00856611"/>
    <w:rsid w:val="00881FAE"/>
    <w:rsid w:val="008837E3"/>
    <w:rsid w:val="008A77E8"/>
    <w:rsid w:val="008B2695"/>
    <w:rsid w:val="008B377E"/>
    <w:rsid w:val="008C635E"/>
    <w:rsid w:val="008D6262"/>
    <w:rsid w:val="008E25D0"/>
    <w:rsid w:val="008F3F54"/>
    <w:rsid w:val="008F4B88"/>
    <w:rsid w:val="00902953"/>
    <w:rsid w:val="00925369"/>
    <w:rsid w:val="00925FFB"/>
    <w:rsid w:val="00931FCA"/>
    <w:rsid w:val="00951733"/>
    <w:rsid w:val="00975138"/>
    <w:rsid w:val="009774F0"/>
    <w:rsid w:val="009916A7"/>
    <w:rsid w:val="009919EA"/>
    <w:rsid w:val="00995847"/>
    <w:rsid w:val="009A6755"/>
    <w:rsid w:val="009C25AB"/>
    <w:rsid w:val="009C58E5"/>
    <w:rsid w:val="009D2CA5"/>
    <w:rsid w:val="009D64F6"/>
    <w:rsid w:val="009D6527"/>
    <w:rsid w:val="009D6BA5"/>
    <w:rsid w:val="009F2AEF"/>
    <w:rsid w:val="009F6746"/>
    <w:rsid w:val="00A07061"/>
    <w:rsid w:val="00A11305"/>
    <w:rsid w:val="00A35E0C"/>
    <w:rsid w:val="00A44A3B"/>
    <w:rsid w:val="00A52A7B"/>
    <w:rsid w:val="00A56492"/>
    <w:rsid w:val="00A725D7"/>
    <w:rsid w:val="00A77AEC"/>
    <w:rsid w:val="00A80A69"/>
    <w:rsid w:val="00AA1BAA"/>
    <w:rsid w:val="00AB0A2C"/>
    <w:rsid w:val="00AB2FAF"/>
    <w:rsid w:val="00AC29F3"/>
    <w:rsid w:val="00AE208B"/>
    <w:rsid w:val="00B02695"/>
    <w:rsid w:val="00B0506A"/>
    <w:rsid w:val="00B329DD"/>
    <w:rsid w:val="00B5424A"/>
    <w:rsid w:val="00B623D8"/>
    <w:rsid w:val="00B77815"/>
    <w:rsid w:val="00B8042E"/>
    <w:rsid w:val="00B81199"/>
    <w:rsid w:val="00B861E2"/>
    <w:rsid w:val="00BA652A"/>
    <w:rsid w:val="00BA7C96"/>
    <w:rsid w:val="00BD2043"/>
    <w:rsid w:val="00BD5433"/>
    <w:rsid w:val="00C024FE"/>
    <w:rsid w:val="00C10EEA"/>
    <w:rsid w:val="00C1472B"/>
    <w:rsid w:val="00C27BD3"/>
    <w:rsid w:val="00C357BD"/>
    <w:rsid w:val="00C513A6"/>
    <w:rsid w:val="00C57EB1"/>
    <w:rsid w:val="00C75DDA"/>
    <w:rsid w:val="00C763F2"/>
    <w:rsid w:val="00C77CDC"/>
    <w:rsid w:val="00C810D1"/>
    <w:rsid w:val="00C91A8C"/>
    <w:rsid w:val="00C92A38"/>
    <w:rsid w:val="00C971A6"/>
    <w:rsid w:val="00CB1809"/>
    <w:rsid w:val="00CD1B50"/>
    <w:rsid w:val="00CD1E1F"/>
    <w:rsid w:val="00CD4832"/>
    <w:rsid w:val="00CD63E1"/>
    <w:rsid w:val="00CE2739"/>
    <w:rsid w:val="00CF1181"/>
    <w:rsid w:val="00CF1409"/>
    <w:rsid w:val="00D151A8"/>
    <w:rsid w:val="00D24AC2"/>
    <w:rsid w:val="00D30CAA"/>
    <w:rsid w:val="00D364C4"/>
    <w:rsid w:val="00D365D6"/>
    <w:rsid w:val="00D36D76"/>
    <w:rsid w:val="00D42212"/>
    <w:rsid w:val="00D43F4A"/>
    <w:rsid w:val="00D51AA9"/>
    <w:rsid w:val="00D52DBB"/>
    <w:rsid w:val="00D570A6"/>
    <w:rsid w:val="00D67D4D"/>
    <w:rsid w:val="00D70295"/>
    <w:rsid w:val="00D741BD"/>
    <w:rsid w:val="00D76D28"/>
    <w:rsid w:val="00D83FBD"/>
    <w:rsid w:val="00D9324F"/>
    <w:rsid w:val="00D93775"/>
    <w:rsid w:val="00DA0345"/>
    <w:rsid w:val="00DA3721"/>
    <w:rsid w:val="00DB384C"/>
    <w:rsid w:val="00DC003D"/>
    <w:rsid w:val="00DC5EAE"/>
    <w:rsid w:val="00DD5133"/>
    <w:rsid w:val="00DD514C"/>
    <w:rsid w:val="00DF49FB"/>
    <w:rsid w:val="00DF6BD3"/>
    <w:rsid w:val="00E01165"/>
    <w:rsid w:val="00E021FB"/>
    <w:rsid w:val="00E03E29"/>
    <w:rsid w:val="00E23A1A"/>
    <w:rsid w:val="00E3665B"/>
    <w:rsid w:val="00E45B15"/>
    <w:rsid w:val="00E52D0C"/>
    <w:rsid w:val="00E56E86"/>
    <w:rsid w:val="00E60D03"/>
    <w:rsid w:val="00E614C4"/>
    <w:rsid w:val="00E67F00"/>
    <w:rsid w:val="00E8257D"/>
    <w:rsid w:val="00EA25FE"/>
    <w:rsid w:val="00EB1786"/>
    <w:rsid w:val="00EB7CDA"/>
    <w:rsid w:val="00ED01A4"/>
    <w:rsid w:val="00ED4C9F"/>
    <w:rsid w:val="00ED60C5"/>
    <w:rsid w:val="00EE4EA3"/>
    <w:rsid w:val="00EF326D"/>
    <w:rsid w:val="00EF66AC"/>
    <w:rsid w:val="00F350ED"/>
    <w:rsid w:val="00F469BD"/>
    <w:rsid w:val="00F70EBA"/>
    <w:rsid w:val="00F8168B"/>
    <w:rsid w:val="00F94664"/>
    <w:rsid w:val="00FA2F48"/>
    <w:rsid w:val="00FB5A70"/>
    <w:rsid w:val="00FD45F6"/>
    <w:rsid w:val="00FE510E"/>
    <w:rsid w:val="00FE5758"/>
    <w:rsid w:val="01401CC3"/>
    <w:rsid w:val="081560B3"/>
    <w:rsid w:val="0A3FEAAD"/>
    <w:rsid w:val="0BE77957"/>
    <w:rsid w:val="0EC69BBB"/>
    <w:rsid w:val="125E919F"/>
    <w:rsid w:val="12C04FB9"/>
    <w:rsid w:val="13B8684A"/>
    <w:rsid w:val="13B98D4C"/>
    <w:rsid w:val="14045C9E"/>
    <w:rsid w:val="16E46927"/>
    <w:rsid w:val="17972899"/>
    <w:rsid w:val="192249E3"/>
    <w:rsid w:val="1BBDB78A"/>
    <w:rsid w:val="23B4CE9D"/>
    <w:rsid w:val="24F625F5"/>
    <w:rsid w:val="25DCD75F"/>
    <w:rsid w:val="29A99789"/>
    <w:rsid w:val="2A731C63"/>
    <w:rsid w:val="2BAD667B"/>
    <w:rsid w:val="2FF1A23B"/>
    <w:rsid w:val="31BCB33F"/>
    <w:rsid w:val="31DBAF85"/>
    <w:rsid w:val="326D7030"/>
    <w:rsid w:val="39D4F2E9"/>
    <w:rsid w:val="3A0BFC01"/>
    <w:rsid w:val="3C238B25"/>
    <w:rsid w:val="3C87E198"/>
    <w:rsid w:val="3EC102DF"/>
    <w:rsid w:val="3F760B00"/>
    <w:rsid w:val="412E0674"/>
    <w:rsid w:val="4329C0A5"/>
    <w:rsid w:val="481B8791"/>
    <w:rsid w:val="4B5F5BEB"/>
    <w:rsid w:val="4DC22EA0"/>
    <w:rsid w:val="4EA2D115"/>
    <w:rsid w:val="50D6F7C2"/>
    <w:rsid w:val="554744AB"/>
    <w:rsid w:val="572D5265"/>
    <w:rsid w:val="574C5F41"/>
    <w:rsid w:val="5873E43C"/>
    <w:rsid w:val="590C458F"/>
    <w:rsid w:val="5DA00C28"/>
    <w:rsid w:val="60AB138B"/>
    <w:rsid w:val="65CA912D"/>
    <w:rsid w:val="676B242F"/>
    <w:rsid w:val="67E1FA98"/>
    <w:rsid w:val="68FFA98B"/>
    <w:rsid w:val="6ABF318B"/>
    <w:rsid w:val="6E46B59A"/>
    <w:rsid w:val="6E60E23B"/>
    <w:rsid w:val="6F0695BC"/>
    <w:rsid w:val="6F32FB4C"/>
    <w:rsid w:val="7117DD79"/>
    <w:rsid w:val="72326ED1"/>
    <w:rsid w:val="75D0F8E4"/>
    <w:rsid w:val="785719BF"/>
    <w:rsid w:val="79B0D14F"/>
    <w:rsid w:val="7CB108A4"/>
    <w:rsid w:val="7E48D821"/>
    <w:rsid w:val="7E7560C8"/>
    <w:rsid w:val="7EE46160"/>
    <w:rsid w:val="7F400FA7"/>
    <w:rsid w:val="7FE3B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BABCE"/>
  <w15:docId w15:val="{C99F6FA4-F9EB-4D04-B758-6DF8FAFB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1A4"/>
    <w:pPr>
      <w:pBdr>
        <w:top w:val="single" w:color="4A66AC" w:sz="24" w:space="0"/>
        <w:left w:val="single" w:color="4A66AC" w:sz="24" w:space="0"/>
        <w:bottom w:val="single" w:color="4A66AC" w:sz="24" w:space="0"/>
        <w:right w:val="single" w:color="4A66AC" w:sz="24" w:space="0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1A4"/>
    <w:pPr>
      <w:pBdr>
        <w:top w:val="single" w:color="D9DFEF" w:sz="24" w:space="0"/>
        <w:left w:val="single" w:color="D9DFEF" w:sz="24" w:space="0"/>
        <w:bottom w:val="single" w:color="D9DFEF" w:sz="24" w:space="0"/>
        <w:right w:val="single" w:color="D9DFEF" w:sz="24" w:space="0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1A4"/>
    <w:pPr>
      <w:pBdr>
        <w:top w:val="single" w:color="4A66AC" w:sz="6" w:space="2"/>
      </w:pBdr>
      <w:spacing w:before="300" w:after="0"/>
      <w:outlineLvl w:val="2"/>
    </w:pPr>
    <w:rPr>
      <w:caps/>
      <w:color w:val="243255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1A4"/>
    <w:pPr>
      <w:pBdr>
        <w:top w:val="dotted" w:color="4A66AC" w:sz="6" w:space="2"/>
      </w:pBdr>
      <w:spacing w:before="200" w:after="0"/>
      <w:outlineLvl w:val="3"/>
    </w:pPr>
    <w:rPr>
      <w:caps/>
      <w:color w:val="374C80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1A4"/>
    <w:pPr>
      <w:pBdr>
        <w:bottom w:val="single" w:color="4A66AC" w:sz="6" w:space="1"/>
      </w:pBdr>
      <w:spacing w:before="200" w:after="0"/>
      <w:outlineLvl w:val="4"/>
    </w:pPr>
    <w:rPr>
      <w:caps/>
      <w:color w:val="374C80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1A4"/>
    <w:pPr>
      <w:pBdr>
        <w:bottom w:val="dotted" w:color="4A66AC" w:sz="6" w:space="1"/>
      </w:pBdr>
      <w:spacing w:before="200" w:after="0"/>
      <w:outlineLvl w:val="5"/>
    </w:pPr>
    <w:rPr>
      <w:caps/>
      <w:color w:val="374C80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6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link w:val="Overskrift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styleId="Overskrift2Tegn" w:customStyle="1">
    <w:name w:val="Overskrift 2 Tegn"/>
    <w:link w:val="Overskrift2"/>
    <w:uiPriority w:val="9"/>
    <w:semiHidden/>
    <w:rsid w:val="00ED01A4"/>
    <w:rPr>
      <w:caps/>
      <w:spacing w:val="15"/>
      <w:shd w:val="clear" w:color="auto" w:fill="D9DFEF"/>
    </w:rPr>
  </w:style>
  <w:style w:type="character" w:styleId="Overskrift3Tegn" w:customStyle="1">
    <w:name w:val="Overskrift 3 Tegn"/>
    <w:link w:val="Overskrift3"/>
    <w:uiPriority w:val="9"/>
    <w:semiHidden/>
    <w:rsid w:val="00ED01A4"/>
    <w:rPr>
      <w:caps/>
      <w:color w:val="243255"/>
      <w:spacing w:val="15"/>
    </w:rPr>
  </w:style>
  <w:style w:type="character" w:styleId="Overskrift4Tegn" w:customStyle="1">
    <w:name w:val="Overskrift 4 Tegn"/>
    <w:link w:val="Overskrift4"/>
    <w:uiPriority w:val="9"/>
    <w:semiHidden/>
    <w:rsid w:val="00ED01A4"/>
    <w:rPr>
      <w:caps/>
      <w:color w:val="374C80"/>
      <w:spacing w:val="10"/>
    </w:rPr>
  </w:style>
  <w:style w:type="character" w:styleId="Overskrift5Tegn" w:customStyle="1">
    <w:name w:val="Overskrift 5 Tegn"/>
    <w:link w:val="Overskrift5"/>
    <w:uiPriority w:val="9"/>
    <w:semiHidden/>
    <w:rsid w:val="00ED01A4"/>
    <w:rPr>
      <w:caps/>
      <w:color w:val="374C80"/>
      <w:spacing w:val="10"/>
    </w:rPr>
  </w:style>
  <w:style w:type="character" w:styleId="Overskrift6Tegn" w:customStyle="1">
    <w:name w:val="Overskrift 6 Tegn"/>
    <w:link w:val="Overskrift6"/>
    <w:uiPriority w:val="9"/>
    <w:semiHidden/>
    <w:rsid w:val="00ED01A4"/>
    <w:rPr>
      <w:caps/>
      <w:color w:val="374C80"/>
      <w:spacing w:val="10"/>
    </w:rPr>
  </w:style>
  <w:style w:type="character" w:styleId="Overskrift7Tegn" w:customStyle="1">
    <w:name w:val="Overskrift 7 Tegn"/>
    <w:link w:val="Overskrift7"/>
    <w:uiPriority w:val="9"/>
    <w:semiHidden/>
    <w:rsid w:val="00ED01A4"/>
    <w:rPr>
      <w:caps/>
      <w:color w:val="374C80"/>
      <w:spacing w:val="10"/>
    </w:rPr>
  </w:style>
  <w:style w:type="character" w:styleId="Overskrift8Tegn" w:customStyle="1">
    <w:name w:val="Overskrift 8 Tegn"/>
    <w:link w:val="Overskrift8"/>
    <w:uiPriority w:val="9"/>
    <w:semiHidden/>
    <w:rsid w:val="00ED01A4"/>
    <w:rPr>
      <w:caps/>
      <w:spacing w:val="10"/>
      <w:sz w:val="18"/>
      <w:szCs w:val="18"/>
    </w:rPr>
  </w:style>
  <w:style w:type="character" w:styleId="Overskrift9Tegn" w:customStyle="1">
    <w:name w:val="Overskrift 9 Tegn"/>
    <w:link w:val="Overskrift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styleId="TitelTegn" w:customStyle="1">
    <w:name w:val="Titel Tegn"/>
    <w:link w:val="Titel"/>
    <w:uiPriority w:val="10"/>
    <w:rsid w:val="00ED01A4"/>
    <w:rPr>
      <w:rFonts w:ascii="Calibri Light" w:hAnsi="Calibri Light" w:eastAsia="Times New Roman" w:cs="Times New Roman"/>
      <w:caps/>
      <w:color w:val="4A66AC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UndertitelTegn" w:customStyle="1">
    <w:name w:val="Undertitel Tegn"/>
    <w:link w:val="Undertitel"/>
    <w:uiPriority w:val="11"/>
    <w:rsid w:val="00ED01A4"/>
    <w:rPr>
      <w:caps/>
      <w:color w:val="595959"/>
      <w:spacing w:val="10"/>
      <w:sz w:val="21"/>
      <w:szCs w:val="21"/>
    </w:rPr>
  </w:style>
  <w:style w:type="character" w:styleId="Strk">
    <w:name w:val="Strong"/>
    <w:uiPriority w:val="22"/>
    <w:qFormat/>
    <w:rsid w:val="00ED01A4"/>
    <w:rPr>
      <w:b/>
      <w:bCs/>
    </w:rPr>
  </w:style>
  <w:style w:type="character" w:styleId="Fremhv">
    <w:name w:val="Emphasis"/>
    <w:uiPriority w:val="20"/>
    <w:qFormat/>
    <w:rsid w:val="00ED01A4"/>
    <w:rPr>
      <w:caps/>
      <w:color w:val="243255"/>
      <w:spacing w:val="5"/>
    </w:rPr>
  </w:style>
  <w:style w:type="paragraph" w:styleId="Ingenafstand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ED01A4"/>
    <w:rPr>
      <w:i/>
      <w:iCs/>
      <w:sz w:val="24"/>
      <w:szCs w:val="24"/>
    </w:rPr>
  </w:style>
  <w:style w:type="character" w:styleId="CitatTegn" w:customStyle="1">
    <w:name w:val="Citat Tegn"/>
    <w:link w:val="Citat"/>
    <w:uiPriority w:val="29"/>
    <w:rsid w:val="00ED01A4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styleId="StrktcitatTegn" w:customStyle="1">
    <w:name w:val="Stærkt citat Tegn"/>
    <w:link w:val="Strktcitat"/>
    <w:uiPriority w:val="30"/>
    <w:rsid w:val="00ED01A4"/>
    <w:rPr>
      <w:color w:val="4A66AC"/>
      <w:sz w:val="24"/>
      <w:szCs w:val="24"/>
    </w:rPr>
  </w:style>
  <w:style w:type="character" w:styleId="Svagfremhvning">
    <w:name w:val="Subtle Emphasis"/>
    <w:uiPriority w:val="19"/>
    <w:qFormat/>
    <w:rsid w:val="00ED01A4"/>
    <w:rPr>
      <w:i/>
      <w:iCs/>
      <w:color w:val="243255"/>
    </w:rPr>
  </w:style>
  <w:style w:type="character" w:styleId="Kraftigfremhvning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vaghenvisning">
    <w:name w:val="Subtle Reference"/>
    <w:uiPriority w:val="31"/>
    <w:qFormat/>
    <w:rsid w:val="00ED01A4"/>
    <w:rPr>
      <w:b/>
      <w:bCs/>
      <w:color w:val="4A66AC"/>
    </w:rPr>
  </w:style>
  <w:style w:type="character" w:styleId="Kraftighenvisning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genstitel">
    <w:name w:val="Book Title"/>
    <w:uiPriority w:val="33"/>
    <w:qFormat/>
    <w:rsid w:val="00ED01A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D01A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185FCF"/>
  </w:style>
  <w:style w:type="paragraph" w:styleId="Sidefod">
    <w:name w:val="footer"/>
    <w:basedOn w:val="Normal"/>
    <w:link w:val="Sidefo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185F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styleId="MarkeringsbobletekstTegn" w:customStyle="1">
    <w:name w:val="Markeringsbobletekst Tegn"/>
    <w:link w:val="Markeringsbobleteks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C7609-AC75-4993-8FF0-DDEFE657C342}">
  <ds:schemaRefs>
    <ds:schemaRef ds:uri="http://schemas.microsoft.com/office/2006/metadata/properties"/>
    <ds:schemaRef ds:uri="http://schemas.microsoft.com/office/infopath/2007/PartnerControls"/>
    <ds:schemaRef ds:uri="7e4c2de9-072e-4779-a257-1134ff83d3bd"/>
    <ds:schemaRef ds:uri="e5147e7d-f90c-4fa4-b487-73eac13d039a"/>
  </ds:schemaRefs>
</ds:datastoreItem>
</file>

<file path=customXml/itemProps2.xml><?xml version="1.0" encoding="utf-8"?>
<ds:datastoreItem xmlns:ds="http://schemas.openxmlformats.org/officeDocument/2006/customXml" ds:itemID="{7A557676-2ABE-4F87-B163-129C7B33E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267B0-9D15-41AC-A35B-458BE8A8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7e7d-f90c-4fa4-b487-73eac13d039a"/>
    <ds:schemaRef ds:uri="7e4c2de9-072e-4779-a257-1134ff8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39091-AC7D-4998-8DA9-F84E9CAAF0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Bakkafrost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Johansen</dc:creator>
  <lastModifiedBy>Noomi Dalbø Jacobsen</lastModifiedBy>
  <revision>57</revision>
  <lastPrinted>2018-05-11T12:31:00.0000000Z</lastPrinted>
  <dcterms:created xsi:type="dcterms:W3CDTF">2023-07-14T09:04:00.0000000Z</dcterms:created>
  <dcterms:modified xsi:type="dcterms:W3CDTF">2024-10-11T13:13:41.5494640Z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srv-app360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522379</vt:lpwstr>
  </property>
  <property fmtid="{D5CDD505-2E9C-101B-9397-08002B2CF9AE}" pid="7" name="VerID">
    <vt:lpwstr>0</vt:lpwstr>
  </property>
  <property fmtid="{D5CDD505-2E9C-101B-9397-08002B2CF9AE}" pid="8" name="FilePath">
    <vt:lpwstr>\\SRV-APP360\360users\work\bakkafrost\bjla</vt:lpwstr>
  </property>
  <property fmtid="{D5CDD505-2E9C-101B-9397-08002B2CF9AE}" pid="9" name="FileName">
    <vt:lpwstr>20-2738 ASC Report A57 2020 W21_20 522379_299879_0.DOCX</vt:lpwstr>
  </property>
  <property fmtid="{D5CDD505-2E9C-101B-9397-08002B2CF9AE}" pid="10" name="FullFileName">
    <vt:lpwstr>\\SRV-APP360\360users\work\bakkafrost\bjla\20-2738 ASC Report A57 2020 W21_20 522379_299879_0.DOCX</vt:lpwstr>
  </property>
  <property fmtid="{D5CDD505-2E9C-101B-9397-08002B2CF9AE}" pid="11" name="sipTrackRevision">
    <vt:lpwstr>false</vt:lpwstr>
  </property>
  <property fmtid="{D5CDD505-2E9C-101B-9397-08002B2CF9AE}" pid="12" name="ContentTypeId">
    <vt:lpwstr>0x0101008E87394D36E8B847A06CE3BB96EDD4B6</vt:lpwstr>
  </property>
  <property fmtid="{D5CDD505-2E9C-101B-9397-08002B2CF9AE}" pid="13" name="MediaServiceImageTags">
    <vt:lpwstr/>
  </property>
  <property fmtid="{D5CDD505-2E9C-101B-9397-08002B2CF9AE}" pid="14" name="GrammarlyDocumentId">
    <vt:lpwstr>5d19028d83debcd8c85b6946dc8b2a781645634ec2675a756a49c87509a492a3</vt:lpwstr>
  </property>
</Properties>
</file>