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3"/>
        <w:gridCol w:w="3178"/>
      </w:tblGrid>
      <w:tr w:rsidR="00F73960" w14:paraId="3E8BFCE8" w14:textId="77777777" w:rsidTr="38DE9A46">
        <w:trPr>
          <w:trHeight w:val="984"/>
        </w:trPr>
        <w:tc>
          <w:tcPr>
            <w:tcW w:w="5943" w:type="dxa"/>
            <w:shd w:val="clear" w:color="auto" w:fill="072B61"/>
          </w:tcPr>
          <w:p w14:paraId="672A6659" w14:textId="77777777" w:rsidR="00F73960" w:rsidRDefault="00F7396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3E709A27" w14:textId="77777777" w:rsidR="00F73960" w:rsidRDefault="38DE9A46" w:rsidP="38DE9A46">
            <w:pPr>
              <w:pStyle w:val="TableParagraph"/>
              <w:ind w:left="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38DE9A4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ASC</w:t>
            </w:r>
            <w:r w:rsidRPr="38DE9A46">
              <w:rPr>
                <w:rFonts w:ascii="Calibri" w:hAnsi="Calibri"/>
                <w:b/>
                <w:bCs/>
                <w:color w:val="FFFFFF"/>
                <w:spacing w:val="-4"/>
                <w:sz w:val="28"/>
                <w:szCs w:val="28"/>
              </w:rPr>
              <w:t xml:space="preserve"> </w:t>
            </w:r>
            <w:r w:rsidRPr="38DE9A4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REPORT:</w:t>
            </w:r>
            <w:r w:rsidRPr="38DE9A46">
              <w:rPr>
                <w:rFonts w:ascii="Calibri" w:hAnsi="Calibri"/>
                <w:b/>
                <w:bCs/>
                <w:color w:val="FFFFFF"/>
                <w:spacing w:val="-4"/>
                <w:sz w:val="28"/>
                <w:szCs w:val="28"/>
              </w:rPr>
              <w:t xml:space="preserve"> </w:t>
            </w:r>
            <w:r w:rsidRPr="38DE9A4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Vágur</w:t>
            </w:r>
            <w:r w:rsidRPr="38DE9A46">
              <w:rPr>
                <w:rFonts w:ascii="Calibri" w:hAnsi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38DE9A4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/</w:t>
            </w:r>
            <w:r w:rsidRPr="38DE9A46">
              <w:rPr>
                <w:rFonts w:ascii="Calibri" w:hAnsi="Calibri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38DE9A46">
              <w:rPr>
                <w:rFonts w:ascii="Calibri" w:hAnsi="Calibri"/>
                <w:b/>
                <w:bCs/>
                <w:color w:val="FFFFFF"/>
                <w:spacing w:val="-4"/>
                <w:sz w:val="28"/>
                <w:szCs w:val="28"/>
              </w:rPr>
              <w:t>2024</w:t>
            </w:r>
          </w:p>
        </w:tc>
        <w:tc>
          <w:tcPr>
            <w:tcW w:w="3178" w:type="dxa"/>
          </w:tcPr>
          <w:p w14:paraId="0A37501D" w14:textId="77777777" w:rsidR="00F73960" w:rsidRDefault="00D16ABD">
            <w:pPr>
              <w:pStyle w:val="TableParagraph"/>
              <w:ind w:left="11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3F7580" wp14:editId="07777777">
                  <wp:extent cx="1218725" cy="61436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25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64E3D" w14:textId="77777777" w:rsidR="00F73960" w:rsidRDefault="00D16ABD">
      <w:pPr>
        <w:spacing w:before="1" w:after="1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B58F56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848A0" id="Group 2" o:spid="_x0000_s1026" style="position:absolute;margin-left:24.5pt;margin-top:24.5pt;width:547pt;height:793.6pt;z-index:-251658240;mso-wrap-distance-left:0;mso-wrap-distance-right:0;mso-position-horizontal-relative:page;mso-position-vertical-relative:page" coordsize="69469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">
                <v:shape id="Graphic 3" o:spid="_x0000_s1027" style="position:absolute;width:69405;height:100660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" path="m6940296,r-6096,l6096,,,,,6096,,10066020r6096,l6096,6096r6928104,l6940296,6096r,-6096xe" fillcolor="#072b61" stroked="f">
                  <v:path arrowok="t"/>
                </v:shape>
                <v:shape id="Graphic 4" o:spid="_x0000_s1028" style="position:absolute;left:69402;top:60;width:64;height:100604;visibility:visible;mso-wrap-style:square;v-text-anchor:top" coordsize="6350,100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" path="m6095,l,,,10059924r6095,l6095,xe" fillcolor="black" stroked="f">
                  <v:path arrowok="t"/>
                </v:shape>
                <v:shape id="Graphic 5" o:spid="_x0000_s1029" style="position:absolute;top:60;width:69405;height:100661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" path="m6096,10059937r-6096,l,10066020r6096,l6096,10059937xem6940296,r-6096,l6934200,10059924r6096,l6940296,xe" fillcolor="#072b61" stroked="f">
                  <v:path arrowok="t"/>
                </v:shape>
                <v:shape id="Graphic 6" o:spid="_x0000_s1030" style="position:absolute;left:60;top:100721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" path="m6928104,l,,,6095r6928104,l6928104,xe" fillcolor="black" stroked="f">
                  <v:path arrowok="t"/>
                </v:shape>
                <v:shape id="Graphic 7" o:spid="_x0000_s1031" style="position:absolute;left:60;top:100660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" path="m6928104,l,,,6095r6928104,l6928104,xe" fillcolor="#072b61" stroked="f">
                  <v:path arrowok="t"/>
                </v:shape>
                <v:shape id="Graphic 8" o:spid="_x0000_s1032" style="position:absolute;left:69342;top:10066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" path="m12192,6096l12179,,6096,r,6096l,6096r,6083l6096,12179r6083,l12192,6096xe" fillcolor="black" stroked="f">
                  <v:path arrowok="t"/>
                </v:shape>
                <v:shape id="Graphic 9" o:spid="_x0000_s1033" style="position:absolute;left:69342;top:10066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" path="m6096,l,,,6083r6096,l6096,xe" fillcolor="#072b61" stroked="f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1843"/>
      </w:tblGrid>
      <w:tr w:rsidR="00F73960" w14:paraId="2D2E6C65" w14:textId="77777777" w:rsidTr="38DE9A46">
        <w:trPr>
          <w:trHeight w:val="470"/>
        </w:trPr>
        <w:tc>
          <w:tcPr>
            <w:tcW w:w="4102" w:type="dxa"/>
            <w:tcBorders>
              <w:top w:val="nil"/>
              <w:bottom w:val="nil"/>
            </w:tcBorders>
            <w:shd w:val="clear" w:color="auto" w:fill="072B61"/>
          </w:tcPr>
          <w:p w14:paraId="2F3C7F23" w14:textId="77777777" w:rsidR="00F73960" w:rsidRDefault="00D16ABD"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Site 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info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72B61"/>
          </w:tcPr>
          <w:p w14:paraId="5DAB6C7B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960" w14:paraId="102922BF" w14:textId="77777777" w:rsidTr="38DE9A46">
        <w:trPr>
          <w:trHeight w:val="402"/>
        </w:trPr>
        <w:tc>
          <w:tcPr>
            <w:tcW w:w="4102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4CB6A4EB" w14:textId="77777777" w:rsidR="00F73960" w:rsidRDefault="00D16ABD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ASC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certification</w:t>
            </w:r>
          </w:p>
        </w:tc>
        <w:tc>
          <w:tcPr>
            <w:tcW w:w="1843" w:type="dxa"/>
            <w:tcBorders>
              <w:top w:val="nil"/>
              <w:bottom w:val="single" w:sz="4" w:space="0" w:color="072B61"/>
            </w:tcBorders>
          </w:tcPr>
          <w:p w14:paraId="75B18359" w14:textId="77777777" w:rsidR="00F73960" w:rsidRDefault="00D16AB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27-09-</w:t>
            </w:r>
            <w:r>
              <w:rPr>
                <w:rFonts w:ascii="Calibri"/>
                <w:color w:val="072B61"/>
                <w:spacing w:val="-4"/>
                <w:sz w:val="20"/>
              </w:rPr>
              <w:t>2019</w:t>
            </w:r>
          </w:p>
        </w:tc>
      </w:tr>
      <w:tr w:rsidR="00F73960" w14:paraId="35E7AF17" w14:textId="77777777" w:rsidTr="38DE9A46">
        <w:trPr>
          <w:trHeight w:val="443"/>
        </w:trPr>
        <w:tc>
          <w:tcPr>
            <w:tcW w:w="4102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0EF52936" w14:textId="77777777" w:rsidR="00F73960" w:rsidRDefault="00D16ABD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Start</w:t>
            </w:r>
            <w:r>
              <w:rPr>
                <w:rFonts w:ascii="Calibri"/>
                <w:b/>
                <w:color w:val="072B61"/>
                <w:spacing w:val="-6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of</w:t>
            </w:r>
            <w:r>
              <w:rPr>
                <w:rFonts w:ascii="Calibri"/>
                <w:b/>
                <w:color w:val="072B61"/>
                <w:spacing w:val="-3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production</w:t>
            </w:r>
            <w:r>
              <w:rPr>
                <w:rFonts w:ascii="Calibri"/>
                <w:b/>
                <w:color w:val="072B61"/>
                <w:spacing w:val="-6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cycle</w:t>
            </w:r>
          </w:p>
        </w:tc>
        <w:tc>
          <w:tcPr>
            <w:tcW w:w="1843" w:type="dxa"/>
            <w:tcBorders>
              <w:top w:val="single" w:sz="4" w:space="0" w:color="072B61"/>
              <w:bottom w:val="single" w:sz="4" w:space="0" w:color="072B61"/>
            </w:tcBorders>
          </w:tcPr>
          <w:p w14:paraId="3E60F921" w14:textId="77777777" w:rsidR="00F73960" w:rsidRDefault="31A5E404" w:rsidP="38DE9A46">
            <w:pPr>
              <w:pStyle w:val="TableParagraph"/>
              <w:spacing w:before="1"/>
              <w:ind w:left="107"/>
              <w:rPr>
                <w:rFonts w:ascii="Calibri"/>
                <w:color w:val="072B61"/>
                <w:sz w:val="20"/>
                <w:szCs w:val="20"/>
              </w:rPr>
            </w:pPr>
            <w:r w:rsidRPr="38DE9A46">
              <w:rPr>
                <w:rFonts w:ascii="Calibri"/>
                <w:color w:val="072B61"/>
                <w:spacing w:val="-2"/>
                <w:sz w:val="20"/>
                <w:szCs w:val="20"/>
              </w:rPr>
              <w:t>03-05-2024</w:t>
            </w:r>
          </w:p>
        </w:tc>
      </w:tr>
      <w:tr w:rsidR="00F73960" w14:paraId="6D23B0DF" w14:textId="77777777" w:rsidTr="38DE9A46">
        <w:trPr>
          <w:trHeight w:val="445"/>
        </w:trPr>
        <w:tc>
          <w:tcPr>
            <w:tcW w:w="4102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3280F296" w14:textId="77777777" w:rsidR="00F73960" w:rsidRDefault="00D16ABD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End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og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production</w:t>
            </w:r>
            <w:r>
              <w:rPr>
                <w:rFonts w:ascii="Calibri"/>
                <w:b/>
                <w:color w:val="072B61"/>
                <w:spacing w:val="-3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cycle</w:t>
            </w:r>
          </w:p>
        </w:tc>
        <w:tc>
          <w:tcPr>
            <w:tcW w:w="1843" w:type="dxa"/>
            <w:tcBorders>
              <w:top w:val="single" w:sz="4" w:space="0" w:color="072B61"/>
              <w:bottom w:val="single" w:sz="4" w:space="0" w:color="072B61"/>
            </w:tcBorders>
          </w:tcPr>
          <w:p w14:paraId="27B38AEC" w14:textId="77777777" w:rsidR="00F73960" w:rsidRDefault="00F73960" w:rsidP="38DE9A46">
            <w:pPr>
              <w:pStyle w:val="TableParagraph"/>
              <w:spacing w:before="3"/>
              <w:ind w:left="107"/>
              <w:rPr>
                <w:rFonts w:ascii="Calibri"/>
                <w:color w:val="072B61"/>
                <w:sz w:val="20"/>
                <w:szCs w:val="20"/>
              </w:rPr>
            </w:pPr>
          </w:p>
        </w:tc>
      </w:tr>
      <w:tr w:rsidR="00F73960" w14:paraId="17A896EB" w14:textId="77777777" w:rsidTr="38DE9A46">
        <w:trPr>
          <w:trHeight w:val="402"/>
        </w:trPr>
        <w:tc>
          <w:tcPr>
            <w:tcW w:w="4102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6A61BEB1" w14:textId="77777777" w:rsidR="00F73960" w:rsidRDefault="00D16ABD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Report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last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updated</w:t>
            </w:r>
          </w:p>
        </w:tc>
        <w:tc>
          <w:tcPr>
            <w:tcW w:w="1843" w:type="dxa"/>
            <w:tcBorders>
              <w:top w:val="single" w:sz="4" w:space="0" w:color="072B61"/>
              <w:bottom w:val="single" w:sz="4" w:space="0" w:color="072B61"/>
            </w:tcBorders>
          </w:tcPr>
          <w:p w14:paraId="2124098F" w14:textId="33046429" w:rsidR="00F73960" w:rsidRDefault="00E33714" w:rsidP="38DE9A46">
            <w:pPr>
              <w:pStyle w:val="TableParagraph"/>
              <w:spacing w:before="1"/>
              <w:ind w:left="107"/>
              <w:rPr>
                <w:rFonts w:ascii="Calibri"/>
                <w:color w:val="072B61"/>
                <w:sz w:val="20"/>
                <w:szCs w:val="20"/>
              </w:rPr>
            </w:pPr>
            <w:r>
              <w:rPr>
                <w:rFonts w:ascii="Calibri"/>
                <w:color w:val="072B61"/>
                <w:sz w:val="20"/>
                <w:szCs w:val="20"/>
              </w:rPr>
              <w:t>24</w:t>
            </w:r>
            <w:r w:rsidR="387890E6" w:rsidRPr="210E0268">
              <w:rPr>
                <w:rFonts w:ascii="Calibri"/>
                <w:color w:val="072B61"/>
                <w:sz w:val="20"/>
                <w:szCs w:val="20"/>
              </w:rPr>
              <w:t>-05-2024</w:t>
            </w:r>
          </w:p>
        </w:tc>
      </w:tr>
      <w:tr w:rsidR="00F73960" w14:paraId="7CF97709" w14:textId="77777777" w:rsidTr="38DE9A46">
        <w:trPr>
          <w:trHeight w:val="806"/>
        </w:trPr>
        <w:tc>
          <w:tcPr>
            <w:tcW w:w="4102" w:type="dxa"/>
            <w:tcBorders>
              <w:top w:val="single" w:sz="4" w:space="0" w:color="072B61"/>
            </w:tcBorders>
            <w:shd w:val="clear" w:color="auto" w:fill="D2E4F6"/>
          </w:tcPr>
          <w:p w14:paraId="669E06F8" w14:textId="77777777" w:rsidR="00F73960" w:rsidRDefault="00D16ABD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Estimated</w:t>
            </w:r>
            <w:r>
              <w:rPr>
                <w:rFonts w:ascii="Calibri"/>
                <w:b/>
                <w:color w:val="072B61"/>
                <w:spacing w:val="-9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unexplained</w:t>
            </w:r>
            <w:r>
              <w:rPr>
                <w:rFonts w:ascii="Calibri"/>
                <w:b/>
                <w:color w:val="072B61"/>
                <w:spacing w:val="-7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</w:rPr>
              <w:t>gain</w:t>
            </w:r>
          </w:p>
        </w:tc>
        <w:tc>
          <w:tcPr>
            <w:tcW w:w="1843" w:type="dxa"/>
            <w:tcBorders>
              <w:top w:val="single" w:sz="4" w:space="0" w:color="072B61"/>
            </w:tcBorders>
          </w:tcPr>
          <w:p w14:paraId="6332E42D" w14:textId="77777777" w:rsidR="00F73960" w:rsidRDefault="00F73960" w:rsidP="38DE9A46">
            <w:pPr>
              <w:pStyle w:val="TableParagraph"/>
              <w:spacing w:before="1"/>
              <w:ind w:left="107"/>
              <w:rPr>
                <w:rFonts w:ascii="Calibri"/>
                <w:color w:val="072B61"/>
                <w:sz w:val="20"/>
                <w:szCs w:val="20"/>
              </w:rPr>
            </w:pPr>
          </w:p>
        </w:tc>
      </w:tr>
    </w:tbl>
    <w:p w14:paraId="02EB378F" w14:textId="77777777" w:rsidR="00F73960" w:rsidRDefault="00F73960">
      <w:pPr>
        <w:spacing w:before="7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844"/>
      </w:tblGrid>
      <w:tr w:rsidR="00F73960" w14:paraId="2D2F4362" w14:textId="77777777" w:rsidTr="38DE9A46">
        <w:trPr>
          <w:trHeight w:val="452"/>
        </w:trPr>
        <w:tc>
          <w:tcPr>
            <w:tcW w:w="4107" w:type="dxa"/>
            <w:tcBorders>
              <w:bottom w:val="nil"/>
              <w:right w:val="nil"/>
            </w:tcBorders>
            <w:shd w:val="clear" w:color="auto" w:fill="072B61"/>
          </w:tcPr>
          <w:p w14:paraId="7DD69739" w14:textId="77777777" w:rsidR="00F73960" w:rsidRDefault="00D16ABD">
            <w:pPr>
              <w:pStyle w:val="TableParagraph"/>
              <w:spacing w:before="8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Wildlife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interactions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-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overview</w:t>
            </w:r>
          </w:p>
        </w:tc>
        <w:tc>
          <w:tcPr>
            <w:tcW w:w="1844" w:type="dxa"/>
            <w:tcBorders>
              <w:left w:val="nil"/>
              <w:bottom w:val="nil"/>
            </w:tcBorders>
            <w:shd w:val="clear" w:color="auto" w:fill="072B61"/>
          </w:tcPr>
          <w:p w14:paraId="15F94F2D" w14:textId="77777777" w:rsidR="00F73960" w:rsidRDefault="00D16ABD">
            <w:pPr>
              <w:pStyle w:val="TableParagraph"/>
              <w:spacing w:before="8"/>
              <w:ind w:left="5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2"/>
                <w:sz w:val="24"/>
              </w:rPr>
              <w:t>Number</w:t>
            </w:r>
          </w:p>
        </w:tc>
      </w:tr>
      <w:tr w:rsidR="00F73960" w14:paraId="41DA1771" w14:textId="77777777" w:rsidTr="38DE9A46">
        <w:trPr>
          <w:trHeight w:val="362"/>
        </w:trPr>
        <w:tc>
          <w:tcPr>
            <w:tcW w:w="4107" w:type="dxa"/>
            <w:tcBorders>
              <w:top w:val="single" w:sz="4" w:space="0" w:color="072B61"/>
              <w:bottom w:val="single" w:sz="4" w:space="0" w:color="072B61"/>
              <w:right w:val="single" w:sz="6" w:space="0" w:color="072B61"/>
            </w:tcBorders>
            <w:shd w:val="clear" w:color="auto" w:fill="D2E4F6"/>
          </w:tcPr>
          <w:p w14:paraId="766E0553" w14:textId="77777777" w:rsidR="00F73960" w:rsidRDefault="00D16ABD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Birds</w:t>
            </w:r>
          </w:p>
        </w:tc>
        <w:tc>
          <w:tcPr>
            <w:tcW w:w="1844" w:type="dxa"/>
            <w:tcBorders>
              <w:top w:val="single" w:sz="4" w:space="0" w:color="072B61"/>
              <w:left w:val="single" w:sz="6" w:space="0" w:color="072B61"/>
              <w:bottom w:val="single" w:sz="4" w:space="0" w:color="072B61"/>
            </w:tcBorders>
          </w:tcPr>
          <w:p w14:paraId="649841BE" w14:textId="77777777" w:rsidR="00F73960" w:rsidRDefault="6D2B867D" w:rsidP="38DE9A46">
            <w:pPr>
              <w:pStyle w:val="TableParagraph"/>
              <w:spacing w:line="241" w:lineRule="exact"/>
              <w:ind w:left="110"/>
              <w:rPr>
                <w:rFonts w:ascii="Calibri"/>
                <w:color w:val="072B61"/>
                <w:sz w:val="20"/>
                <w:szCs w:val="20"/>
              </w:rPr>
            </w:pPr>
            <w:r w:rsidRPr="38DE9A46">
              <w:rPr>
                <w:rFonts w:ascii="Calibri"/>
                <w:color w:val="072B61"/>
                <w:w w:val="99"/>
                <w:sz w:val="20"/>
                <w:szCs w:val="20"/>
              </w:rPr>
              <w:t>0</w:t>
            </w:r>
          </w:p>
        </w:tc>
      </w:tr>
      <w:tr w:rsidR="00F73960" w14:paraId="5A3B2119" w14:textId="77777777" w:rsidTr="38DE9A46">
        <w:trPr>
          <w:trHeight w:val="366"/>
        </w:trPr>
        <w:tc>
          <w:tcPr>
            <w:tcW w:w="4107" w:type="dxa"/>
            <w:tcBorders>
              <w:top w:val="single" w:sz="4" w:space="0" w:color="072B61"/>
              <w:bottom w:val="single" w:sz="4" w:space="0" w:color="072B61"/>
              <w:right w:val="single" w:sz="6" w:space="0" w:color="072B61"/>
            </w:tcBorders>
            <w:shd w:val="clear" w:color="auto" w:fill="D2E4F6"/>
          </w:tcPr>
          <w:p w14:paraId="6C728036" w14:textId="77777777" w:rsidR="00F73960" w:rsidRDefault="00D16ABD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Mammals</w:t>
            </w:r>
          </w:p>
        </w:tc>
        <w:tc>
          <w:tcPr>
            <w:tcW w:w="1844" w:type="dxa"/>
            <w:tcBorders>
              <w:top w:val="single" w:sz="4" w:space="0" w:color="072B61"/>
              <w:left w:val="single" w:sz="6" w:space="0" w:color="072B61"/>
              <w:bottom w:val="single" w:sz="4" w:space="0" w:color="072B61"/>
            </w:tcBorders>
          </w:tcPr>
          <w:p w14:paraId="4B584315" w14:textId="77777777" w:rsidR="00F73960" w:rsidRDefault="00D16AB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  <w:tr w:rsidR="00F73960" w14:paraId="479D30EC" w14:textId="77777777" w:rsidTr="38DE9A46">
        <w:trPr>
          <w:trHeight w:val="366"/>
        </w:trPr>
        <w:tc>
          <w:tcPr>
            <w:tcW w:w="4107" w:type="dxa"/>
            <w:tcBorders>
              <w:top w:val="single" w:sz="4" w:space="0" w:color="072B61"/>
              <w:right w:val="single" w:sz="6" w:space="0" w:color="072B61"/>
            </w:tcBorders>
            <w:shd w:val="clear" w:color="auto" w:fill="D2E4F6"/>
          </w:tcPr>
          <w:p w14:paraId="2882AE40" w14:textId="77777777" w:rsidR="00F73960" w:rsidRDefault="00D16ABD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Number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escaped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>fish</w:t>
            </w:r>
          </w:p>
        </w:tc>
        <w:tc>
          <w:tcPr>
            <w:tcW w:w="1844" w:type="dxa"/>
            <w:tcBorders>
              <w:top w:val="single" w:sz="4" w:space="0" w:color="072B61"/>
              <w:left w:val="single" w:sz="6" w:space="0" w:color="072B61"/>
            </w:tcBorders>
          </w:tcPr>
          <w:p w14:paraId="2322F001" w14:textId="77777777" w:rsidR="00F73960" w:rsidRDefault="00D16AB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</w:tbl>
    <w:p w14:paraId="6A05A809" w14:textId="77777777" w:rsidR="00F73960" w:rsidRDefault="00F73960">
      <w:pPr>
        <w:spacing w:before="6" w:after="1"/>
        <w:rPr>
          <w:rFonts w:ascii="Times New Roman"/>
          <w:sz w:val="20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697"/>
        <w:gridCol w:w="2297"/>
        <w:gridCol w:w="3123"/>
      </w:tblGrid>
      <w:tr w:rsidR="00F73960" w14:paraId="06F27422" w14:textId="77777777" w:rsidTr="38DE9A46">
        <w:trPr>
          <w:trHeight w:val="462"/>
        </w:trPr>
        <w:tc>
          <w:tcPr>
            <w:tcW w:w="3653" w:type="dxa"/>
            <w:gridSpan w:val="2"/>
            <w:tcBorders>
              <w:top w:val="nil"/>
              <w:bottom w:val="single" w:sz="4" w:space="0" w:color="072B61"/>
            </w:tcBorders>
            <w:shd w:val="clear" w:color="auto" w:fill="072B61"/>
          </w:tcPr>
          <w:p w14:paraId="49ECCDD9" w14:textId="77777777" w:rsidR="00F73960" w:rsidRDefault="00D16ABD">
            <w:pPr>
              <w:pStyle w:val="TableParagraph"/>
              <w:spacing w:before="18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Wildlife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interactions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-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birds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072B61"/>
          </w:tcPr>
          <w:p w14:paraId="5A39BBE3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 w14:paraId="41C8F396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960" w14:paraId="73C025E4" w14:textId="77777777" w:rsidTr="38DE9A46">
        <w:trPr>
          <w:trHeight w:val="361"/>
        </w:trPr>
        <w:tc>
          <w:tcPr>
            <w:tcW w:w="1956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4FD8AAC2" w14:textId="77777777" w:rsidR="00F73960" w:rsidRDefault="00D16ABD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2407ED7C" w14:textId="77777777" w:rsidR="00F73960" w:rsidRDefault="00D16ABD">
            <w:pPr>
              <w:pStyle w:val="TableParagraph"/>
              <w:spacing w:line="241" w:lineRule="exact"/>
              <w:ind w:left="5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229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647125D9" w14:textId="77777777" w:rsidR="00F73960" w:rsidRDefault="00D16ABD">
            <w:pPr>
              <w:pStyle w:val="TableParagraph"/>
              <w:spacing w:line="241" w:lineRule="exact"/>
              <w:ind w:left="825" w:right="8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47D07A55" w14:textId="77777777" w:rsidR="00F73960" w:rsidRDefault="00D16ABD">
            <w:pPr>
              <w:pStyle w:val="TableParagraph"/>
              <w:spacing w:line="241" w:lineRule="exact"/>
              <w:ind w:left="1298" w:right="12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F73960" w14:paraId="72A3D3EC" w14:textId="77777777" w:rsidTr="38DE9A46">
        <w:trPr>
          <w:trHeight w:val="366"/>
        </w:trPr>
        <w:tc>
          <w:tcPr>
            <w:tcW w:w="1956" w:type="dxa"/>
            <w:tcBorders>
              <w:top w:val="single" w:sz="4" w:space="0" w:color="072B61"/>
              <w:bottom w:val="single" w:sz="4" w:space="0" w:color="072B61"/>
            </w:tcBorders>
          </w:tcPr>
          <w:p w14:paraId="0D0B940D" w14:textId="2EA175E1" w:rsidR="00F73960" w:rsidRDefault="1393FBF2" w:rsidP="38DE9A4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38DE9A46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</w:tcPr>
          <w:p w14:paraId="0E27B00A" w14:textId="6D185F91" w:rsidR="00F73960" w:rsidRDefault="1393FBF2" w:rsidP="38DE9A4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38DE9A46"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072B61"/>
              <w:bottom w:val="single" w:sz="4" w:space="0" w:color="072B61"/>
            </w:tcBorders>
          </w:tcPr>
          <w:p w14:paraId="60061E4C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 w14:paraId="44EAFD9C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960" w14:paraId="4B94D5A5" w14:textId="77777777" w:rsidTr="38DE9A46">
        <w:trPr>
          <w:trHeight w:val="366"/>
        </w:trPr>
        <w:tc>
          <w:tcPr>
            <w:tcW w:w="1956" w:type="dxa"/>
            <w:tcBorders>
              <w:top w:val="single" w:sz="4" w:space="0" w:color="072B61"/>
            </w:tcBorders>
          </w:tcPr>
          <w:p w14:paraId="3DEEC669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72B61"/>
            </w:tcBorders>
          </w:tcPr>
          <w:p w14:paraId="3656B9AB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72B61"/>
            </w:tcBorders>
          </w:tcPr>
          <w:p w14:paraId="45FB0818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</w:tcBorders>
          </w:tcPr>
          <w:p w14:paraId="049F31CB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128261" w14:textId="77777777" w:rsidR="00F73960" w:rsidRDefault="00F73960">
      <w:pPr>
        <w:spacing w:before="4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127"/>
        <w:gridCol w:w="1844"/>
        <w:gridCol w:w="3123"/>
      </w:tblGrid>
      <w:tr w:rsidR="00F73960" w14:paraId="438A527D" w14:textId="77777777">
        <w:trPr>
          <w:trHeight w:val="465"/>
        </w:trPr>
        <w:tc>
          <w:tcPr>
            <w:tcW w:w="4107" w:type="dxa"/>
            <w:gridSpan w:val="2"/>
            <w:tcBorders>
              <w:top w:val="nil"/>
              <w:bottom w:val="single" w:sz="4" w:space="0" w:color="072B61"/>
            </w:tcBorders>
            <w:shd w:val="clear" w:color="auto" w:fill="072B61"/>
          </w:tcPr>
          <w:p w14:paraId="6676DD9D" w14:textId="77777777" w:rsidR="00F73960" w:rsidRDefault="00D16ABD"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Wildlife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interactions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-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mammals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072B61"/>
          </w:tcPr>
          <w:p w14:paraId="62486C05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 w14:paraId="4101652C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960" w14:paraId="73CAD33F" w14:textId="77777777">
        <w:trPr>
          <w:trHeight w:val="362"/>
        </w:trPr>
        <w:tc>
          <w:tcPr>
            <w:tcW w:w="1980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43F4387A" w14:textId="77777777" w:rsidR="00F73960" w:rsidRDefault="00D16ABD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59CFD28D" w14:textId="77777777" w:rsidR="00F73960" w:rsidRDefault="00D16ABD">
            <w:pPr>
              <w:pStyle w:val="TableParagraph"/>
              <w:spacing w:line="241" w:lineRule="exact"/>
              <w:ind w:left="708" w:right="68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1844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15EF344F" w14:textId="77777777" w:rsidR="00F73960" w:rsidRDefault="00D16ABD">
            <w:pPr>
              <w:pStyle w:val="TableParagraph"/>
              <w:spacing w:line="241" w:lineRule="exact"/>
              <w:ind w:left="6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54226B81" w14:textId="77777777" w:rsidR="00F73960" w:rsidRDefault="00D16ABD">
            <w:pPr>
              <w:pStyle w:val="TableParagraph"/>
              <w:spacing w:line="241" w:lineRule="exact"/>
              <w:ind w:left="1297" w:right="128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F73960" w14:paraId="49ED0071" w14:textId="77777777">
        <w:trPr>
          <w:trHeight w:val="364"/>
        </w:trPr>
        <w:tc>
          <w:tcPr>
            <w:tcW w:w="1980" w:type="dxa"/>
            <w:tcBorders>
              <w:top w:val="single" w:sz="4" w:space="0" w:color="072B61"/>
              <w:bottom w:val="single" w:sz="4" w:space="0" w:color="072B61"/>
            </w:tcBorders>
          </w:tcPr>
          <w:p w14:paraId="629D792A" w14:textId="77777777" w:rsidR="00F73960" w:rsidRDefault="00D16AB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7B7EFE02" w14:textId="77777777" w:rsidR="00F73960" w:rsidRDefault="00D16AB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 w14:paraId="4B99056E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 w14:paraId="1299C43A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960" w14:paraId="4DDBEF00" w14:textId="77777777">
        <w:trPr>
          <w:trHeight w:val="366"/>
        </w:trPr>
        <w:tc>
          <w:tcPr>
            <w:tcW w:w="1980" w:type="dxa"/>
            <w:tcBorders>
              <w:top w:val="single" w:sz="4" w:space="0" w:color="072B61"/>
              <w:bottom w:val="single" w:sz="4" w:space="0" w:color="072B61"/>
            </w:tcBorders>
          </w:tcPr>
          <w:p w14:paraId="3461D779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3CF2D8B6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 w14:paraId="0FB78278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 w14:paraId="1FC39945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960" w14:paraId="0562CB0E" w14:textId="77777777">
        <w:trPr>
          <w:trHeight w:val="366"/>
        </w:trPr>
        <w:tc>
          <w:tcPr>
            <w:tcW w:w="1980" w:type="dxa"/>
            <w:tcBorders>
              <w:top w:val="single" w:sz="4" w:space="0" w:color="072B61"/>
            </w:tcBorders>
          </w:tcPr>
          <w:p w14:paraId="34CE0A41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</w:tcBorders>
          </w:tcPr>
          <w:p w14:paraId="62EBF3C5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72B61"/>
            </w:tcBorders>
          </w:tcPr>
          <w:p w14:paraId="6D98A12B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</w:tcBorders>
          </w:tcPr>
          <w:p w14:paraId="2946DB82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97CC1D" w14:textId="77777777" w:rsidR="00F73960" w:rsidRDefault="00F73960">
      <w:pPr>
        <w:spacing w:before="5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127"/>
        <w:gridCol w:w="4967"/>
      </w:tblGrid>
      <w:tr w:rsidR="00F73960" w14:paraId="2E29A08B" w14:textId="77777777">
        <w:trPr>
          <w:trHeight w:val="465"/>
        </w:trPr>
        <w:tc>
          <w:tcPr>
            <w:tcW w:w="4107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14:paraId="34ACF8FC" w14:textId="77777777" w:rsidR="00F73960" w:rsidRDefault="00D16ABD">
            <w:pPr>
              <w:pStyle w:val="TableParagraph"/>
              <w:spacing w:before="18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Wildlife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interactions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-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Fish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escapes</w:t>
            </w:r>
          </w:p>
        </w:tc>
        <w:tc>
          <w:tcPr>
            <w:tcW w:w="4967" w:type="dxa"/>
            <w:tcBorders>
              <w:top w:val="nil"/>
              <w:bottom w:val="nil"/>
            </w:tcBorders>
            <w:shd w:val="clear" w:color="auto" w:fill="072B61"/>
          </w:tcPr>
          <w:p w14:paraId="110FFD37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960" w14:paraId="6E8033BB" w14:textId="77777777">
        <w:trPr>
          <w:trHeight w:val="359"/>
        </w:trPr>
        <w:tc>
          <w:tcPr>
            <w:tcW w:w="1980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2D00436C" w14:textId="77777777" w:rsidR="00F73960" w:rsidRDefault="00D16ABD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03E16E06" w14:textId="77777777" w:rsidR="00F73960" w:rsidRDefault="00D16ABD">
            <w:pPr>
              <w:pStyle w:val="TableParagraph"/>
              <w:spacing w:line="241" w:lineRule="exact"/>
              <w:ind w:left="708" w:right="68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496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2A10A731" w14:textId="77777777" w:rsidR="00F73960" w:rsidRDefault="00D16ABD">
            <w:pPr>
              <w:pStyle w:val="TableParagraph"/>
              <w:spacing w:line="241" w:lineRule="exact"/>
              <w:ind w:left="2220" w:right="220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F73960" w14:paraId="46343669" w14:textId="77777777">
        <w:trPr>
          <w:trHeight w:val="366"/>
        </w:trPr>
        <w:tc>
          <w:tcPr>
            <w:tcW w:w="1980" w:type="dxa"/>
            <w:tcBorders>
              <w:top w:val="single" w:sz="4" w:space="0" w:color="072B61"/>
              <w:bottom w:val="single" w:sz="4" w:space="0" w:color="072B61"/>
            </w:tcBorders>
          </w:tcPr>
          <w:p w14:paraId="34824FA9" w14:textId="77777777" w:rsidR="00F73960" w:rsidRDefault="00D16AB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33113584" w14:textId="77777777" w:rsidR="00F73960" w:rsidRDefault="00D16AB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4967" w:type="dxa"/>
            <w:tcBorders>
              <w:top w:val="single" w:sz="4" w:space="0" w:color="072B61"/>
              <w:bottom w:val="single" w:sz="4" w:space="0" w:color="072B61"/>
            </w:tcBorders>
          </w:tcPr>
          <w:p w14:paraId="6B699379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960" w14:paraId="3FE9F23F" w14:textId="77777777">
        <w:trPr>
          <w:trHeight w:val="366"/>
        </w:trPr>
        <w:tc>
          <w:tcPr>
            <w:tcW w:w="1980" w:type="dxa"/>
            <w:tcBorders>
              <w:top w:val="single" w:sz="4" w:space="0" w:color="072B61"/>
              <w:bottom w:val="single" w:sz="4" w:space="0" w:color="072B61"/>
            </w:tcBorders>
          </w:tcPr>
          <w:p w14:paraId="1F72F646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08CE6F91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72B61"/>
              <w:bottom w:val="single" w:sz="4" w:space="0" w:color="072B61"/>
            </w:tcBorders>
          </w:tcPr>
          <w:p w14:paraId="61CDCEAD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960" w14:paraId="6BB9E253" w14:textId="77777777">
        <w:trPr>
          <w:trHeight w:val="366"/>
        </w:trPr>
        <w:tc>
          <w:tcPr>
            <w:tcW w:w="1980" w:type="dxa"/>
            <w:tcBorders>
              <w:top w:val="single" w:sz="4" w:space="0" w:color="072B61"/>
            </w:tcBorders>
          </w:tcPr>
          <w:p w14:paraId="23DE523C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</w:tcBorders>
          </w:tcPr>
          <w:p w14:paraId="52E56223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72B61"/>
            </w:tcBorders>
          </w:tcPr>
          <w:p w14:paraId="07547A01" w14:textId="77777777" w:rsidR="00F73960" w:rsidRDefault="00F73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43CB0F" w14:textId="77777777" w:rsidR="00F73960" w:rsidRDefault="00F73960">
      <w:pPr>
        <w:rPr>
          <w:rFonts w:ascii="Times New Roman"/>
          <w:sz w:val="20"/>
        </w:rPr>
        <w:sectPr w:rsidR="00F73960">
          <w:type w:val="continuous"/>
          <w:pgSz w:w="11910" w:h="16840"/>
          <w:pgMar w:top="1400" w:right="1240" w:bottom="2039" w:left="1340" w:header="720" w:footer="720" w:gutter="0"/>
          <w:cols w:space="720"/>
        </w:sectPr>
      </w:pPr>
    </w:p>
    <w:p w14:paraId="72DCBA03" w14:textId="05D63B9C" w:rsidR="210E0268" w:rsidRDefault="210E02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30"/>
      </w:tblGrid>
      <w:tr w:rsidR="1988E4B0" w14:paraId="2FF2F9F1" w14:textId="77777777" w:rsidTr="1988E4B0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3ADD30D0" w14:textId="054F5F75" w:rsidR="1988E4B0" w:rsidRDefault="1988E4B0" w:rsidP="1988E4B0">
            <w:pPr>
              <w:spacing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988E4B0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Fish Health Surveillance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2BB54A6A" w14:textId="0AEC4BCF" w:rsidR="1988E4B0" w:rsidRDefault="1988E4B0" w:rsidP="1988E4B0">
            <w:pPr>
              <w:spacing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988E4B0" w14:paraId="09A07FDE" w14:textId="77777777" w:rsidTr="1988E4B0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4B04A6FF" w14:textId="5C2C4ED5" w:rsidR="1988E4B0" w:rsidRDefault="1988E4B0" w:rsidP="1988E4B0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1988E4B0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</w:rPr>
              <w:lastRenderedPageBreak/>
              <w:t>Suspicious Unidentifiable transmissible agent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D1DB59C" w14:textId="122BB410" w:rsidR="1988E4B0" w:rsidRDefault="1988E4B0" w:rsidP="1988E4B0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1988E4B0">
              <w:rPr>
                <w:rFonts w:ascii="Calibri" w:eastAsia="Calibri" w:hAnsi="Calibri" w:cs="Calibri"/>
                <w:color w:val="072B62"/>
                <w:sz w:val="20"/>
                <w:szCs w:val="20"/>
              </w:rPr>
              <w:t>None</w:t>
            </w:r>
          </w:p>
        </w:tc>
      </w:tr>
      <w:tr w:rsidR="1988E4B0" w14:paraId="354BE226" w14:textId="77777777" w:rsidTr="1988E4B0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0BEE03D2" w14:textId="67668DA1" w:rsidR="1988E4B0" w:rsidRDefault="1988E4B0" w:rsidP="1988E4B0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1988E4B0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</w:rPr>
              <w:t>Detection of OIE – notifiable disease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D3F6758" w14:textId="5264C967" w:rsidR="1988E4B0" w:rsidRDefault="1988E4B0" w:rsidP="1988E4B0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1988E4B0">
              <w:rPr>
                <w:rFonts w:ascii="Calibri" w:eastAsia="Calibri" w:hAnsi="Calibri" w:cs="Calibri"/>
                <w:color w:val="072B62"/>
                <w:sz w:val="20"/>
                <w:szCs w:val="20"/>
              </w:rPr>
              <w:t>None</w:t>
            </w:r>
          </w:p>
        </w:tc>
      </w:tr>
    </w:tbl>
    <w:p w14:paraId="3BF64D75" w14:textId="4D0699EA" w:rsidR="1988E4B0" w:rsidRDefault="1988E4B0" w:rsidP="1988E4B0"/>
    <w:p w14:paraId="55C3B786" w14:textId="21A96065" w:rsidR="1988E4B0" w:rsidRDefault="1988E4B0" w:rsidP="1988E4B0"/>
    <w:p w14:paraId="4382C5E3" w14:textId="68920925" w:rsidR="1988E4B0" w:rsidRDefault="1988E4B0" w:rsidP="1988E4B0"/>
    <w:p w14:paraId="53BF20EB" w14:textId="29FEBBC5" w:rsidR="210E0268" w:rsidRDefault="210E0268" w:rsidP="210E0268"/>
    <w:p w14:paraId="6974F00D" w14:textId="155F62E4" w:rsidR="210E0268" w:rsidRDefault="210E0268" w:rsidP="210E02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3525"/>
        <w:gridCol w:w="3435"/>
      </w:tblGrid>
      <w:tr w:rsidR="210E0268" w14:paraId="0D7FC2D2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2CFC128D" w14:textId="00C89E8D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10E026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Lice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06DEC24B" w14:textId="619421A4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2D4F8344" w14:textId="795450C6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210E0268" w14:paraId="16F88F38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  <w:vAlign w:val="center"/>
          </w:tcPr>
          <w:p w14:paraId="2E4DEAD3" w14:textId="46AC8FF5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210E0268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</w:rPr>
              <w:t>Date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  <w:vAlign w:val="center"/>
          </w:tcPr>
          <w:p w14:paraId="12E72F45" w14:textId="378B878D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210E0268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</w:rPr>
              <w:t>Average lice number</w:t>
            </w:r>
          </w:p>
          <w:p w14:paraId="58F71476" w14:textId="59A7D9E1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210E0268">
              <w:rPr>
                <w:rFonts w:ascii="Calibri" w:eastAsia="Calibri" w:hAnsi="Calibri" w:cs="Calibri"/>
                <w:b/>
                <w:bCs/>
                <w:color w:val="072B62"/>
                <w:sz w:val="16"/>
                <w:szCs w:val="16"/>
              </w:rPr>
              <w:t>(number of mature female/fish</w:t>
            </w:r>
            <w:r w:rsidRPr="210E0268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</w:rPr>
              <w:t>)</w:t>
            </w: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  <w:vAlign w:val="center"/>
          </w:tcPr>
          <w:p w14:paraId="16E013DD" w14:textId="118960F2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210E0268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</w:rPr>
              <w:t>Average lice number</w:t>
            </w:r>
          </w:p>
          <w:p w14:paraId="7836C051" w14:textId="4002C053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210E0268">
              <w:rPr>
                <w:rFonts w:ascii="Calibri" w:eastAsia="Calibri" w:hAnsi="Calibri" w:cs="Calibri"/>
                <w:b/>
                <w:bCs/>
                <w:color w:val="072B62"/>
                <w:sz w:val="16"/>
                <w:szCs w:val="16"/>
              </w:rPr>
              <w:t>(number of motile/fish</w:t>
            </w:r>
            <w:r w:rsidRPr="210E0268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</w:rPr>
              <w:t>)</w:t>
            </w:r>
          </w:p>
        </w:tc>
      </w:tr>
      <w:tr w:rsidR="210E0268" w14:paraId="0C71E530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1085139" w14:textId="6CE17343" w:rsidR="7C28C00D" w:rsidRDefault="7C28C00D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210E026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07-05-2024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45D322A" w14:textId="640E1845" w:rsidR="7C28C00D" w:rsidRDefault="7C28C00D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210E026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0,15</w:t>
            </w: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B30DC41" w14:textId="4125029B" w:rsidR="7C28C00D" w:rsidRDefault="7C28C00D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210E026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0,21</w:t>
            </w:r>
          </w:p>
        </w:tc>
      </w:tr>
      <w:tr w:rsidR="210E0268" w14:paraId="09452A28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C5300D7" w14:textId="30FFF37C" w:rsidR="210E0268" w:rsidRDefault="00396596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13-05-2024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7F8FEF4" w14:textId="6201A7CC" w:rsidR="210E0268" w:rsidRDefault="00396596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0,23</w:t>
            </w: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E37A1C2" w14:textId="7B6BBFCF" w:rsidR="210E0268" w:rsidRDefault="00D16ABD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0,31</w:t>
            </w:r>
          </w:p>
        </w:tc>
      </w:tr>
      <w:tr w:rsidR="210E0268" w14:paraId="5CD144B4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B28B01B" w14:textId="6F2C5F39" w:rsidR="210E0268" w:rsidRDefault="00E33714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21-05-2024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6FE6D8F8" w14:textId="41E8B14A" w:rsidR="210E0268" w:rsidRDefault="00E33714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0CD15B" w14:textId="7836E3FD" w:rsidR="210E0268" w:rsidRDefault="00E33714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0,14</w:t>
            </w:r>
          </w:p>
        </w:tc>
      </w:tr>
      <w:tr w:rsidR="210E0268" w14:paraId="3F0B7AD5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383E789" w14:textId="3433DB40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E295E37" w14:textId="052FE8AA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FDCEF89" w14:textId="618E88E2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210E0268" w14:paraId="5566D66D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70F72DE" w14:textId="31403A6A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C714F82" w14:textId="41814E42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046EE48" w14:textId="622DC0AB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019CA2D8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3CF332F" w14:textId="5C60DEEB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4C042CF" w14:textId="0AC62184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DAC6192" w14:textId="5C6515C3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32A0F9CD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0713682" w14:textId="2CE049E1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EEEB84D" w14:textId="26EF9047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693F777" w14:textId="147985E0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737B6380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CBB09E8" w14:textId="22F6AAD0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21374D67" w14:textId="0A6571CA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8D316A6" w14:textId="3E559B36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01453F82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AAA1A93" w14:textId="33EB2FE9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7819691" w14:textId="75CD84AC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61397ED" w14:textId="51F4F430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45FE216F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F90FFD7" w14:textId="171C2310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8274872" w14:textId="6969E720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D556D33" w14:textId="38B95400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6E4CB156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29023D54" w14:textId="72053FCE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2DC56163" w14:textId="5DA8F59D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8BCD3FB" w14:textId="1E84413A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160A847C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B5B95FB" w14:textId="64DEA961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12B9E23" w14:textId="488D6A4D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0532BF9" w14:textId="77D7CA40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02E4B7F6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F49D636" w14:textId="666D6DA8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A302410" w14:textId="5AC54116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7875487" w14:textId="7134DF2A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1A2ECE1E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D4DB9E1" w14:textId="29171E51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0B6E151" w14:textId="75C13D3E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9147BC7" w14:textId="28F21375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5EB2878D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4A0A6FD9" w14:textId="0E49C3C1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0EC4D62" w14:textId="3D101885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E4308B9" w14:textId="7D23F872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34C4ACE1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A8C09F9" w14:textId="7C5FCD38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8FB6EA0" w14:textId="30F1DA1F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2F7116F" w14:textId="0E99A324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5161C876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01829D5" w14:textId="28EE7AEE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DC17B2F" w14:textId="3D8F0B65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959EB0B" w14:textId="76E6453D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455A8A42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90A085B" w14:textId="75BE7C5A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C1E8A01" w14:textId="41232645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9F772FB" w14:textId="5A6060CC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57011D86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6014359" w14:textId="4F81D0D6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CA0A730" w14:textId="64C6EAB6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95BDA57" w14:textId="7132D74A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1319CB03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E638BFF" w14:textId="41F6B3AF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5392548" w14:textId="22B49D18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A4A98D0" w14:textId="14A4C1C9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1BBB6EC0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49F3BE3B" w14:textId="019E0264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4BB0D1D" w14:textId="473DC335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7BCD2D5" w14:textId="76F8E70A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3EDBF96D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28A8C337" w14:textId="2243BD9A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2DF20174" w14:textId="3825EA7F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29D08B8" w14:textId="18F40095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5774E3E4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C4AF56A" w14:textId="10BB3B25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363DD95" w14:textId="5C991356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B714A53" w14:textId="66C8F743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27DABE9D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C7936EF" w14:textId="095C8878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C447CB4" w14:textId="76290BC2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F4E5916" w14:textId="0E54B152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210E0268" w14:paraId="65900D2A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9604A2C" w14:textId="41997F1D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0D00A12" w14:textId="46C7E052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7E0DEB0" w14:textId="2D1EA28A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6FE6C95B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C51C918" w14:textId="5B63BDB7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066D6F8" w14:textId="13C3CF23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724806A" w14:textId="390392D9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210E0268" w14:paraId="6E7EDFC8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0F5DB7F" w14:textId="4F8DA8F9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11CBCDC" w14:textId="1A007DE0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020F9FF" w14:textId="1A248DF5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60D359C2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5BDF9E0" w14:textId="7D382318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95F89A2" w14:textId="3F2019C2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EF50D7A" w14:textId="082C5D35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3114AA80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07AEFF2" w14:textId="500ED23B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5650F61" w14:textId="5BC53D44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686F791" w14:textId="116EC003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483A9E34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21E630" w14:textId="07D00ECB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AFE450E" w14:textId="5D0B483A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B997299" w14:textId="3CEDDA8F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10E0268" w14:paraId="63C86736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640F948" w14:textId="054EC07D" w:rsidR="210E0268" w:rsidRDefault="210E0268" w:rsidP="210E026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D22DEE8" w14:textId="263B847D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F328442" w14:textId="230020AF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13CCD371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0FED745" w14:textId="26D218B7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6F4AB28A" w14:textId="0C249906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65F7C0D" w14:textId="06789E88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33F77688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AA09A6E" w14:textId="34D54F9F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837F856" w14:textId="457C0DD1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CAECF5A" w14:textId="0EC5BAA1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451907CA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31B137E" w14:textId="496B9295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740060D" w14:textId="752B273B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956BBED" w14:textId="13448060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139F88CB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03F6F80" w14:textId="5986C722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27FBA22D" w14:textId="18F61487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1D3FF0A" w14:textId="3E880E3C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7D28D457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5F28C94" w14:textId="4A467FC4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6C7D174" w14:textId="3547D120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7AD8D26" w14:textId="5BD46617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17C3B5F3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745FCFF" w14:textId="4F4D09F0" w:rsidR="210E0268" w:rsidRDefault="210E0268" w:rsidP="210E0268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CF589A7" w14:textId="67BAE640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FD4B8C3" w14:textId="0751D1ED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7F3A392B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5E2B41B" w14:textId="63614BB3" w:rsidR="210E0268" w:rsidRDefault="210E0268" w:rsidP="210E0268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9712114" w14:textId="4C2D577A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E7B6C28" w14:textId="19426C0E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10E0268" w14:paraId="06ABC2DD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432A406F" w14:textId="4207EF49" w:rsidR="210E0268" w:rsidRDefault="210E0268" w:rsidP="210E0268">
            <w:pPr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4C4D7CA" w14:textId="31455EFB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79CFBC8" w14:textId="510943CE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210E0268" w14:paraId="4ECC076F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DD8B651" w14:textId="11281B57" w:rsidR="210E0268" w:rsidRDefault="210E0268" w:rsidP="210E0268">
            <w:pPr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6A6C3B39" w14:textId="52A31BE3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808A3F5" w14:textId="18DEFBDC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210E0268" w14:paraId="27315FDF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287EA8BB" w14:textId="44FAD5FF" w:rsidR="210E0268" w:rsidRDefault="210E0268" w:rsidP="210E0268">
            <w:pPr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80E12DF" w14:textId="66D14C0D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C443DFB" w14:textId="27DB259E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210E0268" w14:paraId="5432687B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504842F" w14:textId="47A584EB" w:rsidR="210E0268" w:rsidRDefault="210E0268" w:rsidP="210E0268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4C923D8" w14:textId="039739CF" w:rsidR="210E0268" w:rsidRDefault="210E0268" w:rsidP="210E026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8B75EBC" w14:textId="39AFC28C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6379F521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49BE079" w14:textId="494B3975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0A76426" w14:textId="4ACC29E9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28E69C3" w14:textId="50ED29B8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4E7E7EF2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48121000" w14:textId="4BFD34D2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0308B45" w14:textId="584E3B3A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83EECD8" w14:textId="46546BED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210E0268" w14:paraId="3809A12A" w14:textId="77777777" w:rsidTr="210E0268">
        <w:trPr>
          <w:trHeight w:val="300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2169EED" w14:textId="589933C4" w:rsidR="210E0268" w:rsidRDefault="210E0268" w:rsidP="210E0268">
            <w:pPr>
              <w:spacing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3247360" w14:textId="6DE952FA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9ED16D2" w14:textId="1D613438" w:rsidR="210E0268" w:rsidRDefault="210E0268" w:rsidP="210E0268">
            <w:pPr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</w:tbl>
    <w:p w14:paraId="3EBC3222" w14:textId="6162F3CB" w:rsidR="00F73960" w:rsidRDefault="00F73960"/>
    <w:sectPr w:rsidR="00F73960">
      <w:type w:val="continuous"/>
      <w:pgSz w:w="11910" w:h="16840"/>
      <w:pgMar w:top="14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393FBF2"/>
    <w:rsid w:val="00396596"/>
    <w:rsid w:val="0048019C"/>
    <w:rsid w:val="007A1C99"/>
    <w:rsid w:val="00D16ABD"/>
    <w:rsid w:val="00E33714"/>
    <w:rsid w:val="00F73960"/>
    <w:rsid w:val="0AE5F21D"/>
    <w:rsid w:val="1393FBF2"/>
    <w:rsid w:val="172934B2"/>
    <w:rsid w:val="1988E4B0"/>
    <w:rsid w:val="210E0268"/>
    <w:rsid w:val="31A5E404"/>
    <w:rsid w:val="387890E6"/>
    <w:rsid w:val="38DE9A46"/>
    <w:rsid w:val="4069A858"/>
    <w:rsid w:val="4C028DF7"/>
    <w:rsid w:val="6D2B867D"/>
    <w:rsid w:val="7A38FBBB"/>
    <w:rsid w:val="7C28C00D"/>
    <w:rsid w:val="7D2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5C5"/>
  <w15:docId w15:val="{746CAD04-26DF-45AA-879C-5DCBD17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-Gitter">
    <w:name w:val="Table Grid"/>
    <w:basedOn w:val="Tabel-Normal"/>
    <w:uiPriority w:val="59"/>
    <w:rsid w:val="004801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7874BF-414F-40C2-A82A-BF1D3AAF3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00851-0CE9-4E23-9631-199875588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1B20-7EB7-423E-A91C-EF3821617A26}">
  <ds:schemaRefs>
    <ds:schemaRef ds:uri="e5147e7d-f90c-4fa4-b487-73eac13d039a"/>
    <ds:schemaRef ds:uri="http://purl.org/dc/elements/1.1/"/>
    <ds:schemaRef ds:uri="http://schemas.microsoft.com/office/2006/metadata/properties"/>
    <ds:schemaRef ds:uri="7e4c2de9-072e-4779-a257-1134ff83d3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Bjarki Johannessen</cp:lastModifiedBy>
  <cp:revision>5</cp:revision>
  <dcterms:created xsi:type="dcterms:W3CDTF">2023-11-23T14:58:00Z</dcterms:created>
  <dcterms:modified xsi:type="dcterms:W3CDTF">2024-05-24T13:33:00Z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  <property fmtid="{D5CDD505-2E9C-101B-9397-08002B2CF9AE}" pid="5" name="Producer">
    <vt:lpwstr>PixEdit AS,  PixEdit Converter Server Core Version 2.7.3.1</vt:lpwstr>
  </property>
  <property fmtid="{D5CDD505-2E9C-101B-9397-08002B2CF9AE}" pid="6" name="ContentTypeId">
    <vt:lpwstr>0x0101008E87394D36E8B847A06CE3BB96EDD4B6</vt:lpwstr>
  </property>
  <property fmtid="{D5CDD505-2E9C-101B-9397-08002B2CF9AE}" pid="7" name="MediaServiceImageTags">
    <vt:lpwstr/>
  </property>
</Properties>
</file>